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E1" w:rsidRPr="00F34419" w:rsidRDefault="007711E1" w:rsidP="00F344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711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34419">
        <w:rPr>
          <w:rFonts w:ascii="Times New Roman" w:hAnsi="Times New Roman"/>
          <w:sz w:val="28"/>
          <w:szCs w:val="28"/>
        </w:rPr>
        <w:t>Приложение</w:t>
      </w:r>
    </w:p>
    <w:p w:rsidR="007711E1" w:rsidRPr="00F34419" w:rsidRDefault="007711E1" w:rsidP="00F344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4419">
        <w:rPr>
          <w:rFonts w:ascii="Times New Roman" w:hAnsi="Times New Roman"/>
          <w:sz w:val="28"/>
          <w:szCs w:val="28"/>
        </w:rPr>
        <w:t xml:space="preserve">                                                                    к Плану работы </w:t>
      </w:r>
    </w:p>
    <w:p w:rsidR="00F34419" w:rsidRDefault="007711E1" w:rsidP="00F344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44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школы </w:t>
      </w:r>
      <w:proofErr w:type="gramStart"/>
      <w:r w:rsidRPr="00F34419">
        <w:rPr>
          <w:rFonts w:ascii="Times New Roman" w:hAnsi="Times New Roman"/>
          <w:sz w:val="28"/>
          <w:szCs w:val="28"/>
        </w:rPr>
        <w:t>на</w:t>
      </w:r>
      <w:proofErr w:type="gramEnd"/>
    </w:p>
    <w:p w:rsidR="007711E1" w:rsidRPr="00F34419" w:rsidRDefault="007711E1" w:rsidP="00F344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4419">
        <w:rPr>
          <w:rFonts w:ascii="Times New Roman" w:hAnsi="Times New Roman"/>
          <w:sz w:val="28"/>
          <w:szCs w:val="28"/>
        </w:rPr>
        <w:t xml:space="preserve">  20</w:t>
      </w:r>
      <w:r w:rsidR="00F34419" w:rsidRPr="00F34419">
        <w:rPr>
          <w:rFonts w:ascii="Times New Roman" w:hAnsi="Times New Roman"/>
          <w:sz w:val="28"/>
          <w:szCs w:val="28"/>
        </w:rPr>
        <w:t>21</w:t>
      </w:r>
      <w:r w:rsidRPr="00F34419">
        <w:rPr>
          <w:rFonts w:ascii="Times New Roman" w:hAnsi="Times New Roman"/>
          <w:sz w:val="28"/>
          <w:szCs w:val="28"/>
        </w:rPr>
        <w:t>-</w:t>
      </w:r>
      <w:r w:rsidR="00F34419">
        <w:rPr>
          <w:rFonts w:ascii="Times New Roman" w:hAnsi="Times New Roman"/>
          <w:sz w:val="28"/>
          <w:szCs w:val="28"/>
        </w:rPr>
        <w:t>202</w:t>
      </w:r>
      <w:r w:rsidR="00F34419" w:rsidRPr="00F34419">
        <w:rPr>
          <w:rFonts w:ascii="Times New Roman" w:hAnsi="Times New Roman"/>
          <w:sz w:val="28"/>
          <w:szCs w:val="28"/>
        </w:rPr>
        <w:t>2</w:t>
      </w:r>
      <w:r w:rsidRPr="00F34419">
        <w:rPr>
          <w:rFonts w:ascii="Times New Roman" w:hAnsi="Times New Roman"/>
          <w:sz w:val="28"/>
          <w:szCs w:val="28"/>
        </w:rPr>
        <w:t>у.г.</w:t>
      </w:r>
    </w:p>
    <w:p w:rsidR="00F34419" w:rsidRDefault="00F34419" w:rsidP="0046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1E1" w:rsidRPr="00461073" w:rsidRDefault="007711E1" w:rsidP="0046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1073">
        <w:rPr>
          <w:rFonts w:ascii="Times New Roman" w:hAnsi="Times New Roman"/>
          <w:b/>
          <w:sz w:val="28"/>
          <w:szCs w:val="28"/>
        </w:rPr>
        <w:t xml:space="preserve">Комплексный план мероприятий по профилактике детского травматизма и охране здоровья </w:t>
      </w:r>
    </w:p>
    <w:p w:rsidR="007711E1" w:rsidRPr="00461073" w:rsidRDefault="00F34419" w:rsidP="0046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7711E1" w:rsidRPr="00461073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1067" w:type="dxa"/>
        <w:tblInd w:w="-1173" w:type="dxa"/>
        <w:tblLayout w:type="fixed"/>
        <w:tblLook w:val="0000" w:firstRow="0" w:lastRow="0" w:firstColumn="0" w:lastColumn="0" w:noHBand="0" w:noVBand="0"/>
      </w:tblPr>
      <w:tblGrid>
        <w:gridCol w:w="836"/>
        <w:gridCol w:w="4894"/>
        <w:gridCol w:w="139"/>
        <w:gridCol w:w="2495"/>
        <w:gridCol w:w="2703"/>
      </w:tblGrid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711E1" w:rsidRPr="007711E1" w:rsidTr="007711E1"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b/>
                <w:sz w:val="28"/>
                <w:szCs w:val="28"/>
              </w:rPr>
              <w:t>Организационно-аналитическая</w:t>
            </w:r>
            <w:proofErr w:type="gramStart"/>
            <w:r w:rsidRPr="007711E1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711E1">
              <w:rPr>
                <w:rFonts w:ascii="Times New Roman" w:hAnsi="Times New Roman"/>
                <w:b/>
                <w:sz w:val="28"/>
                <w:szCs w:val="28"/>
              </w:rPr>
              <w:t xml:space="preserve"> отчетная деятельность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Подготовка документации по профилактике ДТ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>ДТТ и охране здоровья. Утверждение планов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F34419" w:rsidRPr="007711E1" w:rsidRDefault="00F34419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направление ПДД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7711E1" w:rsidRPr="007711E1" w:rsidTr="007711E1">
        <w:trPr>
          <w:trHeight w:val="9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Подготовка документации и утверждение планов по безопасности ОУ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Проведение работы с нарушителями ПДД и их родителями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информации ГИБДД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Предоставление отчетов по работе  с нарушителями ПДД в КО и отдел ГИБДД</w:t>
            </w:r>
            <w:proofErr w:type="gramEnd"/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Регулярно по мере поступления информации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19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7711E1" w:rsidRPr="007711E1" w:rsidRDefault="00F34419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44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F34419">
              <w:rPr>
                <w:rFonts w:ascii="Times New Roman" w:hAnsi="Times New Roman"/>
                <w:sz w:val="28"/>
                <w:szCs w:val="28"/>
              </w:rPr>
              <w:t xml:space="preserve"> за направление ПДД </w:t>
            </w:r>
            <w:proofErr w:type="spellStart"/>
            <w:r w:rsidRPr="00F34419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 w:rsidRPr="00F34419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  <w:r w:rsidR="007711E1"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Предоставление отчетов  в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по вопросам профилактика ДДТТ, охрана здоровья и безопасность ОУ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запросу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Оформление аналитической документации по итогам года по </w:t>
            </w: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направлениям «Профилактика ДДТТ», «Охрана здоровья», «Безопасность ОУ»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Май-июнь 2022</w:t>
            </w:r>
            <w:r w:rsidR="007711E1" w:rsidRPr="007711E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Оформление необходимой документации для проведения вакцинации и отчетности по вакцинации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и персонала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 2021</w:t>
            </w:r>
            <w:r w:rsidR="007711E1"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11E1" w:rsidRPr="007711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711E1" w:rsidRPr="007711E1">
              <w:rPr>
                <w:rFonts w:ascii="Times New Roman" w:hAnsi="Times New Roman"/>
                <w:sz w:val="28"/>
                <w:szCs w:val="28"/>
              </w:rPr>
              <w:t>в соответствии с запросами КО)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А.В, 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аботник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Тюфякова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Организация просветительских мероприятий по Охране здоровья совместно с сотрудниками учреждений здравоохранения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Проверка журналов по ТБ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Проверка журналов  бесед классных руководителей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7711E1" w:rsidRPr="007711E1" w:rsidTr="007711E1"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мероприятий с </w:t>
            </w:r>
            <w:proofErr w:type="gramStart"/>
            <w:r w:rsidRPr="007711E1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7711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Участие в операции «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Внимание-дети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(согласно утвержденного Плана мероприятий в рамках операции «Внимание-дети»</w:t>
            </w:r>
            <w:proofErr w:type="gramEnd"/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F34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оябрь 2021, декабрь – январь 2022</w:t>
            </w:r>
            <w:r w:rsidR="007711E1" w:rsidRPr="007711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март – 2022,май-июнь 2022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>, началь</w:t>
            </w:r>
            <w:r w:rsidR="00F34419">
              <w:rPr>
                <w:rFonts w:ascii="Times New Roman" w:hAnsi="Times New Roman"/>
                <w:sz w:val="28"/>
                <w:szCs w:val="28"/>
              </w:rPr>
              <w:t>ник ДОЛ летом 2022</w:t>
            </w:r>
          </w:p>
          <w:p w:rsidR="00F34419" w:rsidRPr="007711E1" w:rsidRDefault="00F34419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44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F34419">
              <w:rPr>
                <w:rFonts w:ascii="Times New Roman" w:hAnsi="Times New Roman"/>
                <w:sz w:val="28"/>
                <w:szCs w:val="28"/>
              </w:rPr>
              <w:t xml:space="preserve"> за направление ПДД </w:t>
            </w:r>
            <w:proofErr w:type="spellStart"/>
            <w:r w:rsidRPr="00F34419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 w:rsidRPr="00F34419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Участие в акции «Безопасность на электросетях»</w:t>
            </w:r>
          </w:p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распоряжениям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Организация медицинских мероприятий для обучающихся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>медосмотров и вакцинации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информации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, Плану комитета здравоохранения, </w:t>
            </w: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приказу ОУ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Беседы по ПДД и  оформление памятки «Мой путь в школу» в рамках акции «Безопасный путь в школу»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Классные руководители 1-11кл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Ознакомление со статистикой  ОГИБДД о состоянии ДТП  в районе и ЛО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Регулярно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по информации КО, приказам по ОУ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Классные руководители 1-11кл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Совместные мероприятия  по профилактике ДДТТ с инспекторами ОГИБДД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Классные часы по правилам безопасности на дорогах в каникулярный период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Октябрь, декабрь </w:t>
            </w:r>
            <w:r w:rsidR="00F34419">
              <w:rPr>
                <w:rFonts w:ascii="Times New Roman" w:hAnsi="Times New Roman"/>
                <w:sz w:val="28"/>
                <w:szCs w:val="28"/>
              </w:rPr>
              <w:t>2021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>, март, май 20</w:t>
            </w:r>
            <w:r w:rsidR="00F344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Классные руководители 1-11кл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Проведение « Минуток безопасности» в 1-4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В период акций «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Внимание-дети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!» и по мере необходимости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1-4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4419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44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F34419">
              <w:rPr>
                <w:rFonts w:ascii="Times New Roman" w:hAnsi="Times New Roman"/>
                <w:sz w:val="28"/>
                <w:szCs w:val="28"/>
              </w:rPr>
              <w:t xml:space="preserve"> за направление ПДД </w:t>
            </w:r>
            <w:proofErr w:type="spellStart"/>
            <w:r w:rsidRPr="00F34419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 w:rsidRPr="00F34419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Проведение инструктажей по правилам поведения на дорогах и в общественных местах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 приказам ОУ, планам классных руководителей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Учебные эвакуации обучающихся и сотрудников ОУ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1 раз в квартал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Плану тренировочных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эвакуацийОУ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Проведение бесед на классных часах в 1-11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 по технике безопасности и предотвращению травматизма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Планом бесед по охране здоровья ОУ, планами классных руководителей и требованиями к </w:t>
            </w: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уроков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 1-11кл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Проведение дополнительных инструктажей по профилактике ДДТТ, охране здоровья, технике безопасности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приказам ОУ, в соответствии распоряжениями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>, планам классных руководителей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711E1" w:rsidRPr="007711E1" w:rsidTr="007711E1">
        <w:trPr>
          <w:trHeight w:val="19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 в рамках школьного Дня здоровья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 плану работы ОУ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безопасности Поляков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руководители 1-11кл</w:t>
            </w:r>
          </w:p>
        </w:tc>
      </w:tr>
      <w:tr w:rsidR="007711E1" w:rsidRPr="007711E1" w:rsidTr="007711E1">
        <w:trPr>
          <w:trHeight w:val="142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Проведение инструктажей по правилам поведения в ЧС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при пожаре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В рамках уроков ОБЖ и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Default="007711E1" w:rsidP="00427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ОБЖ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ЕгороваТ.Ю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7711E1" w:rsidRPr="007711E1" w:rsidRDefault="007711E1" w:rsidP="00771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деятельность с родителями </w:t>
            </w:r>
            <w:proofErr w:type="gramStart"/>
            <w:r w:rsidRPr="007711E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711E1" w:rsidRPr="007711E1" w:rsidTr="007711E1">
        <w:trPr>
          <w:trHeight w:val="10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Проведение бесед в рамках родительских собраний по профилактике ДДТТ, бытового травматизма, по пропаганде здорового образа жизни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 обучающихся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На каждом родительском собрании в течение года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по  теме «Совместная деятельность школы и родителей  в целях профилактики детского травматизма, пропаганды здорового образа жизни»  в рамках  общешкольных собраниях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привлечением сотрудников учреждений здравоохранения, ОГИБДД, МЧС)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По плану работы О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Просветительские беседы по вопросам охраны здоровья и профилактики ДДТТ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На родительских собраниях, в ходе индивидуальных бесед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711E1" w:rsidRPr="007711E1" w:rsidTr="007711E1"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 с персоналом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медицинских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профосмотров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и флюорографии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графику прохождения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F34419"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Pr="007711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Организация вакцинации медосмотров  персонала ОУ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7711E1" w:rsidRPr="007711E1" w:rsidTr="007711E1">
        <w:trPr>
          <w:trHeight w:val="11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Проведение инструктажей по ГО и ЧС с персоналом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 плану мероприятий по ГО и ЧС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Проведение инструктажа по технике безопасности  с персоналом (вводного и периодического)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2021-январь 2022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Поведение инструктажей по пожарной безопасности с персоналом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По плану работы по пожарной безопасности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бесед по охране здоровья с персоналом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По плану мероприятий по профилактике гриппа и ОРВИ, по приказам ОУ, в соответствии распоряжениями 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>, сотрудники учреждений здравоохранения (по согласованию)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Проверка санитарного состояния учебных кабинетов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Default="00F34419" w:rsidP="007711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 раза в год (август 2021</w:t>
            </w:r>
            <w:r w:rsidR="007711E1" w:rsidRPr="00771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  <w:proofErr w:type="gramEnd"/>
          </w:p>
          <w:p w:rsidR="007711E1" w:rsidRDefault="00F34419" w:rsidP="007711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</w:t>
            </w:r>
          </w:p>
          <w:p w:rsidR="007711E1" w:rsidRPr="007711E1" w:rsidRDefault="00F34419" w:rsidP="007711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Июль 202</w:t>
            </w:r>
            <w:r w:rsidR="007711E1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Комиссия по охране труда ОУ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Проверка температурного режима в учебных кабинетах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F34419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</w:t>
            </w:r>
            <w:r w:rsidR="007711E1" w:rsidRPr="007711E1">
              <w:rPr>
                <w:rFonts w:ascii="Times New Roman" w:hAnsi="Times New Roman"/>
                <w:sz w:val="28"/>
                <w:szCs w:val="28"/>
              </w:rPr>
              <w:t>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711E1" w:rsidRPr="007711E1">
              <w:rPr>
                <w:rFonts w:ascii="Times New Roman" w:hAnsi="Times New Roman"/>
                <w:sz w:val="28"/>
                <w:szCs w:val="28"/>
              </w:rPr>
              <w:t>далее регулярно в течение зимнего периода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Комиссия по охране труда ОУ., ответственные за кабинеты</w:t>
            </w:r>
            <w:proofErr w:type="gramEnd"/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Оформление медицинской документации по персоналу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711E1" w:rsidRPr="007711E1" w:rsidTr="007711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Изучение нормативно-правовой базы по вопросам охраны здоровья и соблюдения правил охраны труда, безопасности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В течение года на заседаниях МО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>собраниях трудового коллектива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1E1" w:rsidRP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E1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7711E1" w:rsidRDefault="007711E1" w:rsidP="0042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1E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711E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711E1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7711E1">
              <w:rPr>
                <w:rFonts w:ascii="Times New Roman" w:hAnsi="Times New Roman"/>
                <w:sz w:val="28"/>
                <w:szCs w:val="28"/>
              </w:rPr>
              <w:t xml:space="preserve"> по АХЧ Никифорова И.В.</w:t>
            </w:r>
          </w:p>
          <w:p w:rsidR="007711E1" w:rsidRPr="007711E1" w:rsidRDefault="007711E1" w:rsidP="00771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безопасности Поляков В.И.</w:t>
            </w:r>
          </w:p>
        </w:tc>
      </w:tr>
    </w:tbl>
    <w:p w:rsidR="007711E1" w:rsidRPr="007711E1" w:rsidRDefault="007711E1" w:rsidP="007711E1">
      <w:pPr>
        <w:jc w:val="center"/>
        <w:rPr>
          <w:rFonts w:ascii="Times New Roman" w:hAnsi="Times New Roman"/>
          <w:sz w:val="28"/>
          <w:szCs w:val="28"/>
        </w:rPr>
      </w:pPr>
    </w:p>
    <w:p w:rsidR="007E1BBA" w:rsidRPr="007711E1" w:rsidRDefault="007E1BBA">
      <w:pPr>
        <w:rPr>
          <w:rFonts w:ascii="Times New Roman" w:hAnsi="Times New Roman"/>
          <w:sz w:val="28"/>
          <w:szCs w:val="28"/>
        </w:rPr>
      </w:pPr>
    </w:p>
    <w:sectPr w:rsidR="007E1BBA" w:rsidRPr="007711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E1"/>
    <w:rsid w:val="00461073"/>
    <w:rsid w:val="007711E1"/>
    <w:rsid w:val="007E1BBA"/>
    <w:rsid w:val="00F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E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7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E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7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2021-10-22T08:18:00Z</cp:lastPrinted>
  <dcterms:created xsi:type="dcterms:W3CDTF">2021-04-07T13:39:00Z</dcterms:created>
  <dcterms:modified xsi:type="dcterms:W3CDTF">2021-10-22T08:19:00Z</dcterms:modified>
</cp:coreProperties>
</file>