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1494" w:rsidRPr="00C369F2" w:rsidRDefault="00931494" w:rsidP="00C369F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369F2">
        <w:rPr>
          <w:rFonts w:ascii="Times New Roman" w:hAnsi="Times New Roman" w:cs="Times New Roman"/>
          <w:b/>
          <w:sz w:val="32"/>
          <w:szCs w:val="32"/>
        </w:rPr>
        <w:t>Уважаемые гости нашего сайта!</w:t>
      </w:r>
    </w:p>
    <w:p w:rsidR="00433F54" w:rsidRPr="00C369F2" w:rsidRDefault="00931494" w:rsidP="00C369F2">
      <w:pPr>
        <w:ind w:firstLine="709"/>
        <w:rPr>
          <w:rFonts w:ascii="Times New Roman" w:hAnsi="Times New Roman" w:cs="Times New Roman"/>
          <w:sz w:val="32"/>
          <w:szCs w:val="32"/>
        </w:rPr>
      </w:pPr>
      <w:r w:rsidRPr="00C369F2">
        <w:rPr>
          <w:rFonts w:ascii="Times New Roman" w:hAnsi="Times New Roman" w:cs="Times New Roman"/>
          <w:sz w:val="32"/>
          <w:szCs w:val="32"/>
        </w:rPr>
        <w:t>Комитет общего и профессионального образования Ленинградской области в соответствии с письмом вице-губернатора Ленинградской области – руководителя Администрации Губернатора и Правительства Ленинградской области информирует о проведении Международного конкурса социальной антикоррупционной рекламы «Вместе против коррупции!»</w:t>
      </w:r>
    </w:p>
    <w:p w:rsidR="00931494" w:rsidRPr="00C369F2" w:rsidRDefault="00931494" w:rsidP="00C369F2">
      <w:pPr>
        <w:ind w:firstLine="709"/>
        <w:rPr>
          <w:rFonts w:ascii="Times New Roman" w:hAnsi="Times New Roman" w:cs="Times New Roman"/>
          <w:sz w:val="32"/>
          <w:szCs w:val="32"/>
        </w:rPr>
      </w:pPr>
      <w:r w:rsidRPr="00C369F2">
        <w:rPr>
          <w:rFonts w:ascii="Times New Roman" w:hAnsi="Times New Roman" w:cs="Times New Roman"/>
          <w:b/>
          <w:sz w:val="32"/>
          <w:szCs w:val="32"/>
          <w:u w:val="single"/>
        </w:rPr>
        <w:t>Цели Конкурса</w:t>
      </w:r>
      <w:r w:rsidRPr="00C369F2">
        <w:rPr>
          <w:rFonts w:ascii="Times New Roman" w:hAnsi="Times New Roman" w:cs="Times New Roman"/>
          <w:sz w:val="32"/>
          <w:szCs w:val="32"/>
        </w:rPr>
        <w:t xml:space="preserve"> – привлечение молодежи к участию в профилактике коррупции, к разработке и использованию социальной антикоррупционной рекламы для предотвращения коррупционных проявлений; формирование практики взаимодействия общества с органами, осуществляющими деятельность в сфере борьбы с коррупцией, в антикоррупционном просвещении населения.</w:t>
      </w:r>
    </w:p>
    <w:p w:rsidR="00C369F2" w:rsidRDefault="00931494" w:rsidP="00C369F2">
      <w:pPr>
        <w:ind w:firstLine="709"/>
        <w:rPr>
          <w:rFonts w:ascii="Times New Roman" w:hAnsi="Times New Roman" w:cs="Times New Roman"/>
          <w:b/>
          <w:i/>
          <w:sz w:val="32"/>
          <w:szCs w:val="32"/>
        </w:rPr>
      </w:pPr>
      <w:r w:rsidRPr="00C369F2">
        <w:rPr>
          <w:rFonts w:ascii="Times New Roman" w:hAnsi="Times New Roman" w:cs="Times New Roman"/>
          <w:sz w:val="32"/>
          <w:szCs w:val="32"/>
        </w:rPr>
        <w:t xml:space="preserve">Участниками Конкурса могут быть граждане в возрасте от  14 до 35 лет (как физические лица, так и творческие коллективы). </w:t>
      </w:r>
      <w:r w:rsidRPr="00C369F2">
        <w:rPr>
          <w:rFonts w:ascii="Times New Roman" w:hAnsi="Times New Roman" w:cs="Times New Roman"/>
          <w:b/>
          <w:i/>
          <w:sz w:val="32"/>
          <w:szCs w:val="32"/>
        </w:rPr>
        <w:t xml:space="preserve">Номинации Конкурса: </w:t>
      </w:r>
    </w:p>
    <w:p w:rsidR="00C369F2" w:rsidRDefault="00931494" w:rsidP="00C369F2">
      <w:pPr>
        <w:ind w:firstLine="709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C369F2">
        <w:rPr>
          <w:rFonts w:ascii="Times New Roman" w:hAnsi="Times New Roman" w:cs="Times New Roman"/>
          <w:b/>
          <w:i/>
          <w:sz w:val="32"/>
          <w:szCs w:val="32"/>
        </w:rPr>
        <w:t>«Лучший плакат»</w:t>
      </w:r>
    </w:p>
    <w:p w:rsidR="00931494" w:rsidRPr="00C369F2" w:rsidRDefault="00931494" w:rsidP="00C369F2">
      <w:pPr>
        <w:ind w:firstLine="709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C369F2">
        <w:rPr>
          <w:rFonts w:ascii="Times New Roman" w:hAnsi="Times New Roman" w:cs="Times New Roman"/>
          <w:b/>
          <w:i/>
          <w:sz w:val="32"/>
          <w:szCs w:val="32"/>
        </w:rPr>
        <w:t>«Лучший видеоролик».</w:t>
      </w:r>
    </w:p>
    <w:p w:rsidR="00931494" w:rsidRPr="00C369F2" w:rsidRDefault="00931494" w:rsidP="00C369F2">
      <w:pPr>
        <w:ind w:firstLine="709"/>
        <w:rPr>
          <w:rFonts w:ascii="Times New Roman" w:hAnsi="Times New Roman" w:cs="Times New Roman"/>
          <w:sz w:val="32"/>
          <w:szCs w:val="32"/>
        </w:rPr>
      </w:pPr>
      <w:r w:rsidRPr="00C369F2">
        <w:rPr>
          <w:rFonts w:ascii="Times New Roman" w:hAnsi="Times New Roman" w:cs="Times New Roman"/>
          <w:sz w:val="32"/>
          <w:szCs w:val="32"/>
        </w:rPr>
        <w:t>Конкурсные работы принимаются на официальном сайте Конкурса (</w:t>
      </w:r>
      <w:hyperlink r:id="rId5" w:history="1">
        <w:r w:rsidR="00C369F2" w:rsidRPr="00C369F2">
          <w:rPr>
            <w:rStyle w:val="a5"/>
            <w:rFonts w:ascii="Times New Roman" w:hAnsi="Times New Roman" w:cs="Times New Roman"/>
            <w:sz w:val="32"/>
            <w:szCs w:val="32"/>
            <w:lang w:val="en-US"/>
          </w:rPr>
          <w:t>http</w:t>
        </w:r>
        <w:r w:rsidR="00C369F2" w:rsidRPr="00C369F2">
          <w:rPr>
            <w:rStyle w:val="a5"/>
            <w:rFonts w:ascii="Times New Roman" w:hAnsi="Times New Roman" w:cs="Times New Roman"/>
            <w:sz w:val="32"/>
            <w:szCs w:val="32"/>
          </w:rPr>
          <w:t>://</w:t>
        </w:r>
        <w:r w:rsidR="00C369F2" w:rsidRPr="00C369F2">
          <w:rPr>
            <w:rStyle w:val="a5"/>
            <w:rFonts w:ascii="Times New Roman" w:hAnsi="Times New Roman" w:cs="Times New Roman"/>
            <w:sz w:val="32"/>
            <w:szCs w:val="32"/>
            <w:lang w:val="en-US"/>
          </w:rPr>
          <w:t>anticorruption</w:t>
        </w:r>
        <w:r w:rsidR="00C369F2" w:rsidRPr="00C369F2">
          <w:rPr>
            <w:rStyle w:val="a5"/>
            <w:rFonts w:ascii="Times New Roman" w:hAnsi="Times New Roman" w:cs="Times New Roman"/>
            <w:sz w:val="32"/>
            <w:szCs w:val="32"/>
          </w:rPr>
          <w:t>.</w:t>
        </w:r>
        <w:r w:rsidR="00C369F2" w:rsidRPr="00C369F2">
          <w:rPr>
            <w:rStyle w:val="a5"/>
            <w:rFonts w:ascii="Times New Roman" w:hAnsi="Times New Roman" w:cs="Times New Roman"/>
            <w:sz w:val="32"/>
            <w:szCs w:val="32"/>
            <w:lang w:val="en-US"/>
          </w:rPr>
          <w:t>life</w:t>
        </w:r>
        <w:r w:rsidR="00C369F2" w:rsidRPr="00C369F2">
          <w:rPr>
            <w:rStyle w:val="a5"/>
            <w:rFonts w:ascii="Times New Roman" w:hAnsi="Times New Roman" w:cs="Times New Roman"/>
            <w:sz w:val="32"/>
            <w:szCs w:val="32"/>
          </w:rPr>
          <w:t>/</w:t>
        </w:r>
      </w:hyperlink>
      <w:r w:rsidR="00C369F2" w:rsidRPr="00C369F2">
        <w:rPr>
          <w:rFonts w:ascii="Times New Roman" w:hAnsi="Times New Roman" w:cs="Times New Roman"/>
          <w:sz w:val="32"/>
          <w:szCs w:val="32"/>
        </w:rPr>
        <w:t xml:space="preserve">) до 01 октября </w:t>
      </w:r>
      <w:bookmarkStart w:id="0" w:name="_GoBack"/>
      <w:bookmarkEnd w:id="0"/>
      <w:r w:rsidR="00C369F2" w:rsidRPr="00C369F2">
        <w:rPr>
          <w:rFonts w:ascii="Times New Roman" w:hAnsi="Times New Roman" w:cs="Times New Roman"/>
          <w:sz w:val="32"/>
          <w:szCs w:val="32"/>
        </w:rPr>
        <w:t>2020 года.</w:t>
      </w:r>
    </w:p>
    <w:sectPr w:rsidR="00931494" w:rsidRPr="00C369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4307"/>
    <w:rsid w:val="00432334"/>
    <w:rsid w:val="00433F54"/>
    <w:rsid w:val="00931494"/>
    <w:rsid w:val="00BE24BD"/>
    <w:rsid w:val="00C369F2"/>
    <w:rsid w:val="00DE4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14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1494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C369F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14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1494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C369F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anticorruption.lif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2</cp:revision>
  <dcterms:created xsi:type="dcterms:W3CDTF">2020-06-09T11:54:00Z</dcterms:created>
  <dcterms:modified xsi:type="dcterms:W3CDTF">2020-06-09T12:07:00Z</dcterms:modified>
</cp:coreProperties>
</file>