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71D64" w14:textId="77777777" w:rsidR="00701CC8" w:rsidRDefault="00701CC8" w:rsidP="00701CC8">
      <w:pPr>
        <w:pStyle w:val="affc"/>
        <w:ind w:left="4347" w:right="114" w:firstLine="1248"/>
        <w:jc w:val="right"/>
        <w:rPr>
          <w:spacing w:val="-2"/>
        </w:rPr>
      </w:pPr>
      <w:proofErr w:type="gramStart"/>
      <w:r>
        <w:t>Утверждена</w:t>
      </w:r>
      <w:proofErr w:type="gramEnd"/>
      <w:r>
        <w:t xml:space="preserve"> в составе ООП НОО, ООО, СОО</w:t>
      </w:r>
      <w:r>
        <w:rPr>
          <w:spacing w:val="-58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</w:p>
    <w:p w14:paraId="1C4E0EC6" w14:textId="2D2F4133" w:rsidR="00701CC8" w:rsidRDefault="00701CC8" w:rsidP="00701CC8">
      <w:pPr>
        <w:pStyle w:val="affc"/>
        <w:ind w:left="4347" w:right="114" w:firstLine="1248"/>
        <w:jc w:val="right"/>
      </w:pP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ООО,</w:t>
      </w:r>
      <w:r>
        <w:rPr>
          <w:spacing w:val="-3"/>
        </w:rPr>
        <w:t xml:space="preserve"> </w:t>
      </w:r>
      <w:r>
        <w:t>СОО</w:t>
      </w:r>
    </w:p>
    <w:p w14:paraId="79998E5A" w14:textId="0C46DB61" w:rsidR="00701CC8" w:rsidRDefault="00F510AE" w:rsidP="00701CC8">
      <w:pPr>
        <w:pStyle w:val="affc"/>
        <w:ind w:right="115"/>
        <w:jc w:val="right"/>
      </w:pPr>
      <w:r>
        <w:t>от 31.08.2023</w:t>
      </w:r>
      <w:r w:rsidR="00701CC8">
        <w:t>г. №</w:t>
      </w:r>
      <w:r w:rsidR="00701CC8">
        <w:rPr>
          <w:spacing w:val="-1"/>
        </w:rPr>
        <w:t xml:space="preserve"> </w:t>
      </w:r>
      <w:r>
        <w:rPr>
          <w:spacing w:val="-1"/>
        </w:rPr>
        <w:t>100</w:t>
      </w:r>
    </w:p>
    <w:p w14:paraId="42370827" w14:textId="54409523" w:rsidR="00C535AB" w:rsidRPr="00D1313A" w:rsidRDefault="00C535AB" w:rsidP="00701CC8">
      <w:pPr>
        <w:spacing w:line="360" w:lineRule="auto"/>
        <w:jc w:val="right"/>
        <w:rPr>
          <w:color w:val="auto"/>
          <w:sz w:val="28"/>
        </w:rPr>
      </w:pP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6EE4D61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0F1B6260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B515B6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5358905F" w:rsidR="00EC7630" w:rsidRPr="007A6CFF" w:rsidRDefault="0040263E" w:rsidP="007A6CFF">
      <w:pPr>
        <w:jc w:val="center"/>
        <w:rPr>
          <w:b/>
          <w:color w:val="auto"/>
          <w:sz w:val="24"/>
          <w:szCs w:val="24"/>
        </w:rPr>
      </w:pPr>
      <w:bookmarkStart w:id="0" w:name="_Hlk77022008"/>
      <w:r w:rsidRPr="007A6CFF">
        <w:rPr>
          <w:b/>
          <w:color w:val="auto"/>
          <w:sz w:val="24"/>
          <w:szCs w:val="24"/>
        </w:rPr>
        <w:t xml:space="preserve"> РАБОЧАЯ ПРОГРАММА ВОСПИТАНИЯ</w:t>
      </w:r>
    </w:p>
    <w:bookmarkEnd w:id="0"/>
    <w:p w14:paraId="0985330C" w14:textId="116333B6" w:rsidR="00EC7630" w:rsidRPr="007A6CFF" w:rsidRDefault="00701CC8" w:rsidP="007A6CFF">
      <w:pPr>
        <w:jc w:val="center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МБОУ «Средняя общеобразовательная школа №8 г. Выборга»</w:t>
      </w:r>
    </w:p>
    <w:p w14:paraId="56040E7A" w14:textId="77777777" w:rsidR="00EC7630" w:rsidRPr="007A6CFF" w:rsidRDefault="00EC7630" w:rsidP="007A6CFF">
      <w:pPr>
        <w:rPr>
          <w:color w:val="auto"/>
          <w:sz w:val="24"/>
          <w:szCs w:val="24"/>
        </w:rPr>
      </w:pPr>
    </w:p>
    <w:p w14:paraId="74AC4438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0FC219C0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36948378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7A84732C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4643645B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226DDD30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6BCB4404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6FFD3587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5FFB616B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49D53CEF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148F685B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5CA32221" w14:textId="77777777" w:rsidR="00EC7630" w:rsidRPr="007A6CFF" w:rsidRDefault="00EC7630" w:rsidP="007A6CFF">
      <w:pPr>
        <w:rPr>
          <w:b/>
          <w:color w:val="auto"/>
          <w:sz w:val="24"/>
          <w:szCs w:val="24"/>
        </w:rPr>
      </w:pPr>
    </w:p>
    <w:p w14:paraId="0C8B5107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57B034EC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1DEB2CD9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62243A4D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22DD8207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26D20928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62B6095D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7C9219B6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0BF14EA9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43636051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5672E2BC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107121F0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5F2FAD48" w14:textId="77777777" w:rsidR="007A6CFF" w:rsidRDefault="007A6CFF" w:rsidP="007A6CFF">
      <w:pPr>
        <w:jc w:val="center"/>
        <w:rPr>
          <w:color w:val="auto"/>
          <w:sz w:val="24"/>
          <w:szCs w:val="24"/>
        </w:rPr>
      </w:pPr>
    </w:p>
    <w:p w14:paraId="7961393B" w14:textId="2306E7AD" w:rsidR="00EC7630" w:rsidRPr="007A6CFF" w:rsidRDefault="00701CC8" w:rsidP="007A6CFF">
      <w:pPr>
        <w:jc w:val="center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Выборг</w:t>
      </w:r>
      <w:r w:rsidR="007A6CFF">
        <w:rPr>
          <w:color w:val="auto"/>
          <w:sz w:val="24"/>
          <w:szCs w:val="24"/>
        </w:rPr>
        <w:t>, 2024</w:t>
      </w:r>
    </w:p>
    <w:p w14:paraId="21DD8632" w14:textId="77777777" w:rsidR="00EC7630" w:rsidRPr="007A6CFF" w:rsidRDefault="0040263E" w:rsidP="007A6CFF">
      <w:pPr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br w:type="page"/>
      </w:r>
    </w:p>
    <w:p w14:paraId="6E049546" w14:textId="77777777" w:rsidR="007A6CFF" w:rsidRPr="007A6CFF" w:rsidRDefault="007A6CFF" w:rsidP="007A6CFF">
      <w:pPr>
        <w:autoSpaceDE w:val="0"/>
        <w:autoSpaceDN w:val="0"/>
        <w:spacing w:before="69"/>
        <w:ind w:left="4" w:right="38"/>
        <w:jc w:val="center"/>
        <w:outlineLvl w:val="0"/>
        <w:rPr>
          <w:b/>
          <w:bCs/>
          <w:color w:val="auto"/>
          <w:sz w:val="24"/>
          <w:szCs w:val="24"/>
          <w:lang w:eastAsia="en-US"/>
        </w:rPr>
      </w:pPr>
      <w:r w:rsidRPr="007A6CFF">
        <w:rPr>
          <w:b/>
          <w:bCs/>
          <w:color w:val="auto"/>
          <w:spacing w:val="-2"/>
          <w:sz w:val="24"/>
          <w:szCs w:val="24"/>
          <w:lang w:eastAsia="en-US"/>
        </w:rPr>
        <w:lastRenderedPageBreak/>
        <w:t>СОДЕРЖАНИЕ</w:t>
      </w:r>
    </w:p>
    <w:p w14:paraId="40DF9125" w14:textId="77777777" w:rsidR="007A6CFF" w:rsidRPr="007A6CFF" w:rsidRDefault="007A6CFF" w:rsidP="007A6CFF">
      <w:pPr>
        <w:autoSpaceDE w:val="0"/>
        <w:autoSpaceDN w:val="0"/>
        <w:jc w:val="left"/>
        <w:rPr>
          <w:b/>
          <w:color w:val="auto"/>
          <w:sz w:val="24"/>
          <w:szCs w:val="24"/>
          <w:lang w:eastAsia="en-US"/>
        </w:rPr>
      </w:pPr>
    </w:p>
    <w:p w14:paraId="5BD015E0" w14:textId="77777777" w:rsidR="007A6CFF" w:rsidRPr="007A6CFF" w:rsidRDefault="007A6CFF" w:rsidP="007A6CFF">
      <w:pPr>
        <w:autoSpaceDE w:val="0"/>
        <w:autoSpaceDN w:val="0"/>
        <w:jc w:val="left"/>
        <w:rPr>
          <w:b/>
          <w:color w:val="auto"/>
          <w:sz w:val="24"/>
          <w:szCs w:val="24"/>
          <w:lang w:eastAsia="en-US"/>
        </w:rPr>
      </w:pPr>
    </w:p>
    <w:p w14:paraId="58E41F9F" w14:textId="77777777" w:rsidR="007A6CFF" w:rsidRPr="007A6CFF" w:rsidRDefault="007A6CFF" w:rsidP="007A6CFF">
      <w:pPr>
        <w:autoSpaceDE w:val="0"/>
        <w:autoSpaceDN w:val="0"/>
        <w:spacing w:before="9"/>
        <w:jc w:val="left"/>
        <w:rPr>
          <w:b/>
          <w:color w:val="auto"/>
          <w:sz w:val="24"/>
          <w:szCs w:val="24"/>
          <w:lang w:eastAsia="en-US"/>
        </w:rPr>
      </w:pPr>
    </w:p>
    <w:tbl>
      <w:tblPr>
        <w:tblStyle w:val="TableNormal"/>
        <w:tblW w:w="896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842291" w:rsidRPr="007A6CFF" w14:paraId="37B69531" w14:textId="77777777" w:rsidTr="00842291">
        <w:trPr>
          <w:trHeight w:val="484"/>
        </w:trPr>
        <w:tc>
          <w:tcPr>
            <w:tcW w:w="8963" w:type="dxa"/>
          </w:tcPr>
          <w:p w14:paraId="429DEA28" w14:textId="77777777" w:rsidR="00842291" w:rsidRPr="00842291" w:rsidRDefault="00842291" w:rsidP="007A6CFF">
            <w:pPr>
              <w:spacing w:line="317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0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Пояснительная</w:t>
              </w:r>
              <w:r w:rsidRPr="00842291">
                <w:rPr>
                  <w:rFonts w:cs="Times New Roman"/>
                  <w:spacing w:val="-9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записка</w:t>
              </w:r>
            </w:hyperlink>
          </w:p>
        </w:tc>
      </w:tr>
      <w:tr w:rsidR="00842291" w:rsidRPr="007A6CFF" w14:paraId="569651B2" w14:textId="77777777" w:rsidTr="00842291">
        <w:trPr>
          <w:trHeight w:val="482"/>
        </w:trPr>
        <w:tc>
          <w:tcPr>
            <w:tcW w:w="8963" w:type="dxa"/>
          </w:tcPr>
          <w:p w14:paraId="72864D2B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1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РАЗДЕЛ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1.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 xml:space="preserve"> ЦЕЛЕВОЙ</w:t>
              </w:r>
            </w:hyperlink>
          </w:p>
        </w:tc>
      </w:tr>
      <w:tr w:rsidR="00842291" w:rsidRPr="007A6CFF" w14:paraId="360222DE" w14:textId="77777777" w:rsidTr="00842291">
        <w:trPr>
          <w:trHeight w:val="484"/>
        </w:trPr>
        <w:tc>
          <w:tcPr>
            <w:tcW w:w="8963" w:type="dxa"/>
          </w:tcPr>
          <w:p w14:paraId="5FC8F9DF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842291">
              <w:rPr>
                <w:rFonts w:cs="Times New Roman"/>
                <w:sz w:val="24"/>
                <w:szCs w:val="24"/>
                <w:lang w:val="ru-RU"/>
              </w:rPr>
              <w:t>1.1</w:t>
            </w:r>
            <w:r w:rsidRPr="00842291">
              <w:rPr>
                <w:rFonts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hyperlink w:anchor="_bookmark2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Цель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и</w:t>
              </w:r>
              <w:r w:rsidRPr="00842291">
                <w:rPr>
                  <w:rFonts w:cs="Times New Roman"/>
                  <w:spacing w:val="-3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задачи</w:t>
              </w:r>
              <w:r w:rsidRPr="00842291">
                <w:rPr>
                  <w:rFonts w:cs="Times New Roman"/>
                  <w:spacing w:val="-3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воспитания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proofErr w:type="gramStart"/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  <w:lang w:val="ru-RU"/>
                </w:rPr>
                <w:t>обучающихся</w:t>
              </w:r>
              <w:proofErr w:type="gramEnd"/>
            </w:hyperlink>
          </w:p>
        </w:tc>
      </w:tr>
      <w:tr w:rsidR="00842291" w:rsidRPr="007A6CFF" w14:paraId="69DA567A" w14:textId="77777777" w:rsidTr="00842291">
        <w:trPr>
          <w:trHeight w:val="481"/>
        </w:trPr>
        <w:tc>
          <w:tcPr>
            <w:tcW w:w="8963" w:type="dxa"/>
          </w:tcPr>
          <w:p w14:paraId="0B00665C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r w:rsidRPr="00842291">
              <w:rPr>
                <w:rFonts w:cs="Times New Roman"/>
                <w:sz w:val="24"/>
                <w:szCs w:val="24"/>
              </w:rPr>
              <w:t>1.2</w:t>
            </w:r>
            <w:r w:rsidRPr="0084229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hyperlink w:anchor="_bookmark3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Направления</w:t>
              </w:r>
              <w:r w:rsidRPr="00842291">
                <w:rPr>
                  <w:rFonts w:cs="Times New Roman"/>
                  <w:spacing w:val="-4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воспитания</w:t>
              </w:r>
            </w:hyperlink>
          </w:p>
        </w:tc>
      </w:tr>
      <w:tr w:rsidR="00842291" w:rsidRPr="007A6CFF" w14:paraId="16920D72" w14:textId="77777777" w:rsidTr="00842291">
        <w:trPr>
          <w:trHeight w:val="482"/>
        </w:trPr>
        <w:tc>
          <w:tcPr>
            <w:tcW w:w="8963" w:type="dxa"/>
          </w:tcPr>
          <w:p w14:paraId="78346CF8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r w:rsidRPr="00842291">
              <w:rPr>
                <w:rFonts w:cs="Times New Roman"/>
                <w:sz w:val="24"/>
                <w:szCs w:val="24"/>
              </w:rPr>
              <w:t xml:space="preserve">1.3 </w:t>
            </w:r>
            <w:hyperlink w:anchor="_bookmark4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Целевые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ориентиры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результатов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воспитания</w:t>
              </w:r>
            </w:hyperlink>
          </w:p>
        </w:tc>
      </w:tr>
      <w:tr w:rsidR="00842291" w:rsidRPr="007A6CFF" w14:paraId="40F0183E" w14:textId="77777777" w:rsidTr="00842291">
        <w:trPr>
          <w:trHeight w:val="484"/>
        </w:trPr>
        <w:tc>
          <w:tcPr>
            <w:tcW w:w="8963" w:type="dxa"/>
          </w:tcPr>
          <w:p w14:paraId="7C1A96F1" w14:textId="77777777" w:rsidR="00842291" w:rsidRPr="00842291" w:rsidRDefault="00842291" w:rsidP="007A6CFF">
            <w:pPr>
              <w:spacing w:line="317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5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РАЗДЕЛ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2.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 xml:space="preserve"> СОДЕРЖАТЕЛЬНЫЙ</w:t>
              </w:r>
            </w:hyperlink>
          </w:p>
        </w:tc>
      </w:tr>
      <w:tr w:rsidR="00842291" w:rsidRPr="007A6CFF" w14:paraId="61CD65FE" w14:textId="77777777" w:rsidTr="00842291">
        <w:trPr>
          <w:trHeight w:val="482"/>
        </w:trPr>
        <w:tc>
          <w:tcPr>
            <w:tcW w:w="8963" w:type="dxa"/>
          </w:tcPr>
          <w:p w14:paraId="55DECDE6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r w:rsidRPr="00842291">
              <w:rPr>
                <w:rFonts w:cs="Times New Roman"/>
                <w:sz w:val="24"/>
                <w:szCs w:val="24"/>
              </w:rPr>
              <w:t>2.1</w:t>
            </w:r>
            <w:r w:rsidRPr="00842291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hyperlink w:anchor="_bookmark6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Уклад</w:t>
              </w:r>
              <w:r w:rsidRPr="00842291">
                <w:rPr>
                  <w:rFonts w:cs="Times New Roman"/>
                  <w:spacing w:val="-10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общеобразовательной</w:t>
              </w:r>
              <w:r w:rsidRPr="00842291">
                <w:rPr>
                  <w:rFonts w:cs="Times New Roman"/>
                  <w:spacing w:val="-10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организации</w:t>
              </w:r>
            </w:hyperlink>
          </w:p>
        </w:tc>
      </w:tr>
      <w:tr w:rsidR="00842291" w:rsidRPr="007A6CFF" w14:paraId="559FD229" w14:textId="77777777" w:rsidTr="00842291">
        <w:trPr>
          <w:trHeight w:val="484"/>
        </w:trPr>
        <w:tc>
          <w:tcPr>
            <w:tcW w:w="8963" w:type="dxa"/>
          </w:tcPr>
          <w:p w14:paraId="1FCEBA49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842291">
              <w:rPr>
                <w:rFonts w:cs="Times New Roman"/>
                <w:sz w:val="24"/>
                <w:szCs w:val="24"/>
                <w:lang w:val="ru-RU"/>
              </w:rPr>
              <w:t>2.2</w:t>
            </w:r>
            <w:r w:rsidRPr="0084229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hyperlink w:anchor="_bookmark7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Виды,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формы</w:t>
              </w:r>
              <w:r w:rsidRPr="00842291">
                <w:rPr>
                  <w:rFonts w:cs="Times New Roman"/>
                  <w:spacing w:val="-7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и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содержание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воспитательной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  <w:lang w:val="ru-RU"/>
                </w:rPr>
                <w:t>деятельности</w:t>
              </w:r>
            </w:hyperlink>
          </w:p>
        </w:tc>
      </w:tr>
      <w:tr w:rsidR="00842291" w:rsidRPr="007A6CFF" w14:paraId="7A6D9401" w14:textId="77777777" w:rsidTr="00842291">
        <w:trPr>
          <w:trHeight w:val="482"/>
        </w:trPr>
        <w:tc>
          <w:tcPr>
            <w:tcW w:w="8963" w:type="dxa"/>
          </w:tcPr>
          <w:p w14:paraId="6F4E3F84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8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РАЗДЕЛ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3.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 xml:space="preserve"> ОРГАНИЗАЦИОННЫЙ</w:t>
              </w:r>
            </w:hyperlink>
          </w:p>
        </w:tc>
      </w:tr>
      <w:tr w:rsidR="00842291" w:rsidRPr="007A6CFF" w14:paraId="4C3185C3" w14:textId="77777777" w:rsidTr="00842291">
        <w:trPr>
          <w:trHeight w:val="482"/>
        </w:trPr>
        <w:tc>
          <w:tcPr>
            <w:tcW w:w="8963" w:type="dxa"/>
          </w:tcPr>
          <w:p w14:paraId="58D3DE34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r w:rsidRPr="00842291">
              <w:rPr>
                <w:rFonts w:cs="Times New Roman"/>
                <w:sz w:val="24"/>
                <w:szCs w:val="24"/>
              </w:rPr>
              <w:t>3.1</w:t>
            </w:r>
            <w:r w:rsidRPr="00842291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hyperlink w:anchor="_bookmark9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Кадровое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обеспечение</w:t>
              </w:r>
            </w:hyperlink>
          </w:p>
        </w:tc>
      </w:tr>
      <w:tr w:rsidR="00842291" w:rsidRPr="007A6CFF" w14:paraId="4F7379AE" w14:textId="77777777" w:rsidTr="00842291">
        <w:trPr>
          <w:trHeight w:val="484"/>
        </w:trPr>
        <w:tc>
          <w:tcPr>
            <w:tcW w:w="8963" w:type="dxa"/>
          </w:tcPr>
          <w:p w14:paraId="22E566FA" w14:textId="77777777" w:rsidR="00842291" w:rsidRPr="00842291" w:rsidRDefault="00842291" w:rsidP="007A6CFF">
            <w:pPr>
              <w:spacing w:line="317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r w:rsidRPr="00842291">
              <w:rPr>
                <w:rFonts w:cs="Times New Roman"/>
                <w:sz w:val="24"/>
                <w:szCs w:val="24"/>
              </w:rPr>
              <w:t>3.2.</w:t>
            </w:r>
            <w:r w:rsidRPr="00842291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hyperlink w:anchor="_bookmark10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Нормативно-методическое</w:t>
              </w:r>
              <w:r w:rsidRPr="00842291">
                <w:rPr>
                  <w:rFonts w:cs="Times New Roman"/>
                  <w:spacing w:val="-9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обеспечение</w:t>
              </w:r>
            </w:hyperlink>
          </w:p>
        </w:tc>
      </w:tr>
      <w:tr w:rsidR="00842291" w:rsidRPr="007A6CFF" w14:paraId="0E2E2B0A" w14:textId="77777777" w:rsidTr="00842291">
        <w:trPr>
          <w:trHeight w:val="964"/>
        </w:trPr>
        <w:tc>
          <w:tcPr>
            <w:tcW w:w="8963" w:type="dxa"/>
          </w:tcPr>
          <w:p w14:paraId="1C0FE6EC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842291">
              <w:rPr>
                <w:rFonts w:cs="Times New Roman"/>
                <w:sz w:val="24"/>
                <w:szCs w:val="24"/>
                <w:lang w:val="ru-RU"/>
              </w:rPr>
              <w:t>3.3</w:t>
            </w:r>
            <w:r w:rsidRPr="0084229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w:anchor="_bookmark11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Требования</w:t>
              </w:r>
              <w:r w:rsidRPr="00842291">
                <w:rPr>
                  <w:rFonts w:cs="Times New Roman"/>
                  <w:spacing w:val="-7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к</w:t>
              </w:r>
              <w:r w:rsidRPr="00842291">
                <w:rPr>
                  <w:rFonts w:cs="Times New Roman"/>
                  <w:spacing w:val="-4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условиям</w:t>
              </w:r>
              <w:r w:rsidRPr="00842291">
                <w:rPr>
                  <w:rFonts w:cs="Times New Roman"/>
                  <w:spacing w:val="-7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работы</w:t>
              </w:r>
              <w:r w:rsidRPr="00842291">
                <w:rPr>
                  <w:rFonts w:cs="Times New Roman"/>
                  <w:spacing w:val="-3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с</w:t>
              </w:r>
              <w:r w:rsidRPr="00842291">
                <w:rPr>
                  <w:rFonts w:cs="Times New Roman"/>
                  <w:spacing w:val="-8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proofErr w:type="gramStart"/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обучающимися</w:t>
              </w:r>
              <w:proofErr w:type="gramEnd"/>
              <w:r w:rsidRPr="00842291">
                <w:rPr>
                  <w:rFonts w:cs="Times New Roman"/>
                  <w:spacing w:val="-4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с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  <w:lang w:val="ru-RU"/>
                </w:rPr>
                <w:t>особыми</w:t>
              </w:r>
            </w:hyperlink>
          </w:p>
          <w:p w14:paraId="291AB5FD" w14:textId="77777777" w:rsidR="00842291" w:rsidRPr="00842291" w:rsidRDefault="00842291" w:rsidP="007A6CFF">
            <w:pPr>
              <w:spacing w:before="160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11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образовательными</w:t>
              </w:r>
              <w:r w:rsidRPr="00842291">
                <w:rPr>
                  <w:rFonts w:cs="Times New Roman"/>
                  <w:spacing w:val="-13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потребностями</w:t>
              </w:r>
            </w:hyperlink>
          </w:p>
        </w:tc>
      </w:tr>
      <w:tr w:rsidR="00842291" w:rsidRPr="007A6CFF" w14:paraId="57B321BA" w14:textId="77777777" w:rsidTr="00842291">
        <w:trPr>
          <w:trHeight w:val="967"/>
        </w:trPr>
        <w:tc>
          <w:tcPr>
            <w:tcW w:w="8963" w:type="dxa"/>
          </w:tcPr>
          <w:p w14:paraId="1C35C54D" w14:textId="77777777" w:rsidR="00842291" w:rsidRPr="00842291" w:rsidRDefault="00842291" w:rsidP="007A6CFF">
            <w:pPr>
              <w:spacing w:line="317" w:lineRule="exact"/>
              <w:ind w:left="10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hyperlink w:anchor="_bookmark12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3.4</w:t>
              </w:r>
              <w:r w:rsidRPr="00842291">
                <w:rPr>
                  <w:rFonts w:cs="Times New Roman"/>
                  <w:spacing w:val="-8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Система</w:t>
              </w:r>
              <w:r w:rsidRPr="00842291">
                <w:rPr>
                  <w:rFonts w:cs="Times New Roman"/>
                  <w:spacing w:val="-7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поощрения</w:t>
              </w:r>
              <w:r w:rsidRPr="00842291">
                <w:rPr>
                  <w:rFonts w:cs="Times New Roman"/>
                  <w:spacing w:val="-7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социальной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успешности</w:t>
              </w:r>
              <w:r w:rsidRPr="00842291">
                <w:rPr>
                  <w:rFonts w:cs="Times New Roman"/>
                  <w:spacing w:val="-10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  <w:lang w:val="ru-RU"/>
                </w:rPr>
                <w:t>и</w:t>
              </w:r>
              <w:r w:rsidRPr="00842291">
                <w:rPr>
                  <w:rFonts w:cs="Times New Roman"/>
                  <w:spacing w:val="-6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  <w:lang w:val="ru-RU"/>
                </w:rPr>
                <w:t>проявлений</w:t>
              </w:r>
            </w:hyperlink>
          </w:p>
          <w:p w14:paraId="55DECF75" w14:textId="77777777" w:rsidR="00842291" w:rsidRPr="00842291" w:rsidRDefault="00842291" w:rsidP="007A6CFF">
            <w:pPr>
              <w:spacing w:before="160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12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активной</w:t>
              </w:r>
              <w:r w:rsidRPr="00842291">
                <w:rPr>
                  <w:rFonts w:cs="Times New Roman"/>
                  <w:spacing w:val="-8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жизненной</w:t>
              </w:r>
              <w:r w:rsidRPr="00842291">
                <w:rPr>
                  <w:rFonts w:cs="Times New Roman"/>
                  <w:spacing w:val="-8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позиции</w:t>
              </w:r>
              <w:r w:rsidRPr="00842291">
                <w:rPr>
                  <w:rFonts w:cs="Times New Roman"/>
                  <w:spacing w:val="-8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обучающихся</w:t>
              </w:r>
            </w:hyperlink>
          </w:p>
        </w:tc>
      </w:tr>
      <w:tr w:rsidR="00842291" w:rsidRPr="007A6CFF" w14:paraId="147238D0" w14:textId="77777777" w:rsidTr="00842291">
        <w:trPr>
          <w:trHeight w:val="481"/>
        </w:trPr>
        <w:tc>
          <w:tcPr>
            <w:tcW w:w="8963" w:type="dxa"/>
          </w:tcPr>
          <w:p w14:paraId="0E21C686" w14:textId="77777777" w:rsidR="00842291" w:rsidRPr="00842291" w:rsidRDefault="00842291" w:rsidP="007A6CFF">
            <w:pPr>
              <w:spacing w:line="315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r w:rsidRPr="00842291">
              <w:rPr>
                <w:rFonts w:cs="Times New Roman"/>
                <w:sz w:val="24"/>
                <w:szCs w:val="24"/>
              </w:rPr>
              <w:t>3.5</w:t>
            </w:r>
            <w:r w:rsidRPr="00842291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hyperlink w:anchor="_bookmark13" w:history="1"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Анализ</w:t>
              </w:r>
              <w:r w:rsidRPr="00842291">
                <w:rPr>
                  <w:rFonts w:cs="Times New Roman"/>
                  <w:spacing w:val="-7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z w:val="24"/>
                  <w:szCs w:val="24"/>
                  <w:u w:val="single" w:color="0462C1"/>
                </w:rPr>
                <w:t>воспитательного</w:t>
              </w:r>
              <w:r w:rsidRPr="00842291">
                <w:rPr>
                  <w:rFonts w:cs="Times New Roman"/>
                  <w:spacing w:val="-5"/>
                  <w:sz w:val="24"/>
                  <w:szCs w:val="24"/>
                  <w:u w:val="single" w:color="0462C1"/>
                </w:rPr>
                <w:t xml:space="preserve"> </w:t>
              </w:r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процесса</w:t>
              </w:r>
            </w:hyperlink>
          </w:p>
        </w:tc>
      </w:tr>
      <w:tr w:rsidR="00842291" w:rsidRPr="007A6CFF" w14:paraId="26C72119" w14:textId="77777777" w:rsidTr="00842291">
        <w:trPr>
          <w:trHeight w:val="484"/>
        </w:trPr>
        <w:tc>
          <w:tcPr>
            <w:tcW w:w="8963" w:type="dxa"/>
          </w:tcPr>
          <w:p w14:paraId="7CFA2F3E" w14:textId="77777777" w:rsidR="00842291" w:rsidRPr="00842291" w:rsidRDefault="00842291" w:rsidP="007A6CFF">
            <w:pPr>
              <w:spacing w:line="317" w:lineRule="exact"/>
              <w:ind w:left="107"/>
              <w:jc w:val="left"/>
              <w:rPr>
                <w:rFonts w:cs="Times New Roman"/>
                <w:sz w:val="24"/>
                <w:szCs w:val="24"/>
              </w:rPr>
            </w:pPr>
            <w:hyperlink w:anchor="_bookmark14" w:history="1">
              <w:r w:rsidRPr="00842291">
                <w:rPr>
                  <w:rFonts w:cs="Times New Roman"/>
                  <w:spacing w:val="-2"/>
                  <w:sz w:val="24"/>
                  <w:szCs w:val="24"/>
                  <w:u w:val="single" w:color="0462C1"/>
                </w:rPr>
                <w:t>Приложения</w:t>
              </w:r>
            </w:hyperlink>
          </w:p>
        </w:tc>
      </w:tr>
    </w:tbl>
    <w:p w14:paraId="00B97912" w14:textId="29390BED" w:rsidR="00EC7630" w:rsidRPr="007A6CFF" w:rsidRDefault="00EC7630" w:rsidP="007A6CFF">
      <w:pPr>
        <w:rPr>
          <w:color w:val="auto"/>
          <w:sz w:val="24"/>
          <w:szCs w:val="24"/>
        </w:rPr>
      </w:pPr>
      <w:bookmarkStart w:id="1" w:name="_GoBack"/>
      <w:bookmarkEnd w:id="1"/>
    </w:p>
    <w:p w14:paraId="666661FB" w14:textId="77777777" w:rsidR="00EC7630" w:rsidRPr="007A6CFF" w:rsidRDefault="0040263E" w:rsidP="007A6CFF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109838893"/>
      <w:r w:rsidRPr="007A6CFF">
        <w:rPr>
          <w:rFonts w:ascii="Times New Roman" w:hAnsi="Times New Roman"/>
          <w:b/>
          <w:color w:val="auto"/>
          <w:sz w:val="24"/>
          <w:szCs w:val="24"/>
        </w:rPr>
        <w:lastRenderedPageBreak/>
        <w:t>Пояснительная записка</w:t>
      </w:r>
      <w:bookmarkEnd w:id="2"/>
    </w:p>
    <w:p w14:paraId="58F47A4F" w14:textId="07CBCF03" w:rsidR="00EC7630" w:rsidRPr="007A6CFF" w:rsidRDefault="00701CC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bookmarkStart w:id="3" w:name="_Hlk99529978"/>
      <w:proofErr w:type="gramStart"/>
      <w:r w:rsidRPr="007A6CFF">
        <w:rPr>
          <w:color w:val="auto"/>
          <w:sz w:val="24"/>
          <w:szCs w:val="24"/>
        </w:rPr>
        <w:t>П</w:t>
      </w:r>
      <w:r w:rsidR="0040263E" w:rsidRPr="007A6CFF">
        <w:rPr>
          <w:color w:val="auto"/>
          <w:sz w:val="24"/>
          <w:szCs w:val="24"/>
        </w:rPr>
        <w:t>рограмма</w:t>
      </w:r>
      <w:r w:rsidRPr="007A6CFF">
        <w:rPr>
          <w:color w:val="auto"/>
          <w:sz w:val="24"/>
          <w:szCs w:val="24"/>
        </w:rPr>
        <w:t xml:space="preserve"> воспитания МБОУ «СОШ №8 г. Выборга»</w:t>
      </w:r>
      <w:r w:rsidR="0040263E" w:rsidRPr="007A6CFF">
        <w:rPr>
          <w:color w:val="auto"/>
          <w:sz w:val="24"/>
          <w:szCs w:val="24"/>
        </w:rPr>
        <w:t xml:space="preserve">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7A6CFF">
        <w:rPr>
          <w:color w:val="auto"/>
          <w:sz w:val="24"/>
          <w:szCs w:val="24"/>
        </w:rPr>
        <w:t>одах</w:t>
      </w:r>
      <w:r w:rsidR="0040263E" w:rsidRPr="007A6CFF">
        <w:rPr>
          <w:color w:val="auto"/>
          <w:sz w:val="24"/>
          <w:szCs w:val="24"/>
        </w:rPr>
        <w:t xml:space="preserve"> (Распоряжение Правительства Российской Федерации от 12.11.2020 № 2945-р), Стратегии национальной безопасности Российской Федерации</w:t>
      </w:r>
      <w:proofErr w:type="gramEnd"/>
      <w:r w:rsidR="0040263E" w:rsidRPr="007A6CFF">
        <w:rPr>
          <w:color w:val="auto"/>
          <w:sz w:val="24"/>
          <w:szCs w:val="24"/>
        </w:rPr>
        <w:t xml:space="preserve"> (</w:t>
      </w:r>
      <w:proofErr w:type="gramStart"/>
      <w:r w:rsidR="0040263E" w:rsidRPr="007A6CFF">
        <w:rPr>
          <w:color w:val="auto"/>
          <w:sz w:val="24"/>
          <w:szCs w:val="24"/>
        </w:rPr>
        <w:t>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  <w:proofErr w:type="gramEnd"/>
    </w:p>
    <w:p w14:paraId="360511C0" w14:textId="57C46CE6" w:rsidR="00EC7630" w:rsidRPr="007A6CFF" w:rsidRDefault="0040263E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  <w:r w:rsidR="00701CC8" w:rsidRPr="007A6CFF">
        <w:rPr>
          <w:sz w:val="24"/>
          <w:szCs w:val="24"/>
        </w:rPr>
        <w:t xml:space="preserve"> </w:t>
      </w:r>
      <w:r w:rsidR="00701CC8" w:rsidRPr="007A6CFF">
        <w:rPr>
          <w:color w:val="auto"/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="00701CC8" w:rsidRPr="007A6CFF">
        <w:rPr>
          <w:color w:val="auto"/>
          <w:sz w:val="24"/>
          <w:szCs w:val="24"/>
        </w:rPr>
        <w:t>обучающимися</w:t>
      </w:r>
      <w:proofErr w:type="gramEnd"/>
      <w:r w:rsidR="00701CC8" w:rsidRPr="007A6CFF">
        <w:rPr>
          <w:color w:val="auto"/>
          <w:sz w:val="24"/>
          <w:szCs w:val="24"/>
        </w:rPr>
        <w:t xml:space="preserve"> личностных результатов образования, определённых ФГОС.</w:t>
      </w:r>
    </w:p>
    <w:p w14:paraId="3B5FB91D" w14:textId="77777777" w:rsidR="00701CC8" w:rsidRPr="007A6CFF" w:rsidRDefault="00701CC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Программа разработана и утверждена с участием педагогического совета школы, совета обучающихся и родителей (законных представителей);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14:paraId="06FBFC91" w14:textId="47892E77" w:rsidR="00701CC8" w:rsidRPr="007A6CFF" w:rsidRDefault="00701CC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Программа направлена на приобщение обучающихся к российским традиционным духовным ценностям, включая ценности своей этнической группы, правилам и нормам поведения в российском обществе на основе российских базовых конституционных норм и ценностей, а также решение проблем гармоничного вхождения школьников в социальный мир и налаживания ответственных взаимоотн</w:t>
      </w:r>
      <w:r w:rsidR="009462C2" w:rsidRPr="007A6CFF">
        <w:rPr>
          <w:color w:val="auto"/>
          <w:sz w:val="24"/>
          <w:szCs w:val="24"/>
        </w:rPr>
        <w:t>ошений с окружающими их людьми.</w:t>
      </w:r>
    </w:p>
    <w:p w14:paraId="0C150D30" w14:textId="13D8FA97" w:rsidR="00701CC8" w:rsidRPr="007A6CFF" w:rsidRDefault="00701CC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Воспитательная программа является обязательной частью основной образов</w:t>
      </w:r>
      <w:r w:rsidR="0077231F" w:rsidRPr="007A6CFF">
        <w:rPr>
          <w:color w:val="auto"/>
          <w:sz w:val="24"/>
          <w:szCs w:val="24"/>
        </w:rPr>
        <w:t>ательной программы МБОУ «СОШ №8 г. Выборга</w:t>
      </w:r>
      <w:r w:rsidRPr="007A6CFF">
        <w:rPr>
          <w:color w:val="auto"/>
          <w:sz w:val="24"/>
          <w:szCs w:val="24"/>
        </w:rPr>
        <w:t xml:space="preserve">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  <w:proofErr w:type="gramStart"/>
      <w:r w:rsidRPr="007A6CFF">
        <w:rPr>
          <w:color w:val="auto"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14:paraId="1EA79AFE" w14:textId="77777777" w:rsidR="00701CC8" w:rsidRPr="007A6CFF" w:rsidRDefault="00701CC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4FF9F4DC" w14:textId="48B3218D" w:rsidR="00F122F3" w:rsidRPr="007A6CFF" w:rsidRDefault="00701CC8" w:rsidP="00F122F3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Программа включает три раздела: целевой, содержательный, организационный. Приложение — примерный календарный план воспитательной работы.</w:t>
      </w:r>
    </w:p>
    <w:p w14:paraId="32BC370E" w14:textId="77777777" w:rsidR="00F122F3" w:rsidRPr="00F122F3" w:rsidRDefault="00F122F3" w:rsidP="00F122F3">
      <w:pPr>
        <w:numPr>
          <w:ilvl w:val="0"/>
          <w:numId w:val="41"/>
        </w:numPr>
        <w:tabs>
          <w:tab w:val="left" w:pos="869"/>
        </w:tabs>
        <w:jc w:val="both"/>
        <w:rPr>
          <w:i/>
          <w:color w:val="auto"/>
          <w:sz w:val="24"/>
          <w:szCs w:val="24"/>
        </w:rPr>
      </w:pPr>
      <w:proofErr w:type="gramStart"/>
      <w:r w:rsidRPr="00F122F3">
        <w:rPr>
          <w:i/>
          <w:color w:val="auto"/>
          <w:sz w:val="24"/>
          <w:szCs w:val="24"/>
        </w:rPr>
        <w:t>Раздел «Целевой</w:t>
      </w:r>
      <w:r w:rsidRPr="00F122F3">
        <w:rPr>
          <w:color w:val="auto"/>
          <w:sz w:val="24"/>
          <w:szCs w:val="24"/>
        </w:rPr>
        <w:t>», в котором на основе базовых национальных ценностей сформулирована цель воспитания и задачи, которые образовательной организации предстоит решать для достижения цели котором описывается специфика деятельности школы в сфере воспитания, значимых партнерах образовательной организации, оригинальных воспитательных находках школы, а также важных для образовательной организации принципах и традициях воспитания.</w:t>
      </w:r>
      <w:proofErr w:type="gramEnd"/>
    </w:p>
    <w:p w14:paraId="7998EDC6" w14:textId="77777777" w:rsidR="00F122F3" w:rsidRPr="00F122F3" w:rsidRDefault="00F122F3" w:rsidP="00F122F3">
      <w:pPr>
        <w:numPr>
          <w:ilvl w:val="0"/>
          <w:numId w:val="41"/>
        </w:numPr>
        <w:tabs>
          <w:tab w:val="left" w:pos="851"/>
        </w:tabs>
        <w:jc w:val="both"/>
        <w:rPr>
          <w:i/>
          <w:color w:val="auto"/>
          <w:sz w:val="24"/>
          <w:szCs w:val="24"/>
        </w:rPr>
      </w:pPr>
      <w:r w:rsidRPr="00F122F3">
        <w:rPr>
          <w:i/>
          <w:color w:val="auto"/>
          <w:sz w:val="24"/>
          <w:szCs w:val="24"/>
        </w:rPr>
        <w:t>Раздел «Содержательный»</w:t>
      </w:r>
      <w:r w:rsidRPr="00F122F3">
        <w:rPr>
          <w:color w:val="auto"/>
          <w:sz w:val="24"/>
          <w:szCs w:val="24"/>
        </w:rPr>
        <w:t xml:space="preserve">, в котором образовательная организация показывает, </w:t>
      </w:r>
      <w:r w:rsidRPr="00F122F3">
        <w:rPr>
          <w:color w:val="auto"/>
          <w:sz w:val="24"/>
          <w:szCs w:val="24"/>
        </w:rPr>
        <w:lastRenderedPageBreak/>
        <w:t>каким образом будет осуществляться достижение поставленных целей и задач воспитания. В данном разделе представлено содержание модулей, каждый из которых ориентирован на одну из поставленных задач воспитания и соответствует одному из направлений воспитательной работы образовательной организации. В данном разделе конкретизированы составляющие уклада жизни школы.</w:t>
      </w:r>
    </w:p>
    <w:p w14:paraId="7AE6C607" w14:textId="32D5A1F6" w:rsidR="00F122F3" w:rsidRPr="00F122F3" w:rsidRDefault="00F122F3" w:rsidP="00F122F3">
      <w:pPr>
        <w:numPr>
          <w:ilvl w:val="0"/>
          <w:numId w:val="41"/>
        </w:numPr>
        <w:tabs>
          <w:tab w:val="left" w:pos="851"/>
        </w:tabs>
        <w:jc w:val="both"/>
        <w:rPr>
          <w:i/>
          <w:color w:val="auto"/>
          <w:sz w:val="24"/>
          <w:szCs w:val="24"/>
        </w:rPr>
      </w:pPr>
      <w:r w:rsidRPr="00F122F3">
        <w:rPr>
          <w:i/>
          <w:color w:val="auto"/>
          <w:sz w:val="24"/>
          <w:szCs w:val="24"/>
        </w:rPr>
        <w:t>Раздел «Организационный»</w:t>
      </w:r>
      <w:r w:rsidRPr="00F122F3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F122F3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Pr="00F122F3">
        <w:rPr>
          <w:color w:val="auto"/>
          <w:sz w:val="24"/>
          <w:szCs w:val="24"/>
        </w:rPr>
        <w:t>котором</w:t>
      </w:r>
      <w:r>
        <w:rPr>
          <w:color w:val="auto"/>
          <w:sz w:val="24"/>
          <w:szCs w:val="24"/>
        </w:rPr>
        <w:t xml:space="preserve"> </w:t>
      </w:r>
      <w:r w:rsidRPr="00F122F3">
        <w:rPr>
          <w:color w:val="auto"/>
          <w:sz w:val="24"/>
          <w:szCs w:val="24"/>
        </w:rPr>
        <w:t>представлены</w:t>
      </w:r>
      <w:r>
        <w:rPr>
          <w:color w:val="auto"/>
          <w:sz w:val="24"/>
          <w:szCs w:val="24"/>
        </w:rPr>
        <w:t xml:space="preserve">  </w:t>
      </w:r>
      <w:r w:rsidRPr="00F122F3">
        <w:rPr>
          <w:color w:val="auto"/>
          <w:sz w:val="24"/>
          <w:szCs w:val="24"/>
        </w:rPr>
        <w:t>решения в  общеобразовательной  организации,  в  соответствии  с  ФГОС  общего образования    всех    уровней,    по    разделению    функционала,    связанного с планированием, организацией, реализацией, обеспечением воспитательной деятельности;   по   вопросам   повышения   квалификации   педагогических работников в сфере воспитания; психолого-педагогического сопровождения обучающихся,  в  том  числе  с  ОВЗ  и  других  категорий;  по  привлечению специалистов</w:t>
      </w:r>
      <w:r w:rsidRPr="00F122F3">
        <w:rPr>
          <w:color w:val="auto"/>
          <w:sz w:val="24"/>
          <w:szCs w:val="24"/>
        </w:rPr>
        <w:tab/>
        <w:t>других</w:t>
      </w:r>
      <w:r>
        <w:rPr>
          <w:color w:val="auto"/>
          <w:sz w:val="24"/>
          <w:szCs w:val="24"/>
        </w:rPr>
        <w:t xml:space="preserve"> организаций </w:t>
      </w:r>
      <w:r w:rsidRPr="00F122F3">
        <w:rPr>
          <w:color w:val="auto"/>
          <w:sz w:val="24"/>
          <w:szCs w:val="24"/>
        </w:rPr>
        <w:t>(образовательных</w:t>
      </w:r>
      <w:proofErr w:type="gramStart"/>
      <w:r w:rsidRPr="00F122F3">
        <w:rPr>
          <w:color w:val="auto"/>
          <w:sz w:val="24"/>
          <w:szCs w:val="24"/>
        </w:rPr>
        <w:t>,с</w:t>
      </w:r>
      <w:proofErr w:type="gramEnd"/>
      <w:r w:rsidRPr="00F122F3">
        <w:rPr>
          <w:color w:val="auto"/>
          <w:sz w:val="24"/>
          <w:szCs w:val="24"/>
        </w:rPr>
        <w:t>оциальных, правоохранительных и др.).</w:t>
      </w:r>
    </w:p>
    <w:p w14:paraId="749FBA6A" w14:textId="77777777" w:rsidR="00701CC8" w:rsidRPr="007A6CFF" w:rsidRDefault="00701CC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51E41752" w14:textId="77777777" w:rsidR="00EC7630" w:rsidRPr="007A6CFF" w:rsidRDefault="0040263E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br w:type="page"/>
      </w:r>
      <w:bookmarkEnd w:id="3"/>
    </w:p>
    <w:p w14:paraId="365F79AF" w14:textId="77777777" w:rsidR="00EC7630" w:rsidRPr="007A6CFF" w:rsidRDefault="0040263E" w:rsidP="007A6CFF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4" w:name="_Toc109838894"/>
      <w:r w:rsidRPr="007A6CFF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7A6CF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7A6CFF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4"/>
    </w:p>
    <w:p w14:paraId="07CC00B3" w14:textId="77777777" w:rsidR="00EC7630" w:rsidRPr="007A6CFF" w:rsidRDefault="00EC7630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38438980" w14:textId="77777777" w:rsidR="00EC7630" w:rsidRPr="007A6CFF" w:rsidRDefault="0040263E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59858188" w:rsidR="00EC7630" w:rsidRPr="007A6CFF" w:rsidRDefault="0040263E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Воспитательная деятельность в</w:t>
      </w:r>
      <w:r w:rsidR="003B205D" w:rsidRPr="007A6CFF">
        <w:rPr>
          <w:color w:val="auto"/>
          <w:sz w:val="24"/>
          <w:szCs w:val="24"/>
        </w:rPr>
        <w:t xml:space="preserve"> МБОУ «СОШ №8 г. Выборга»</w:t>
      </w:r>
      <w:r w:rsidRPr="007A6CFF">
        <w:rPr>
          <w:color w:val="auto"/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14:paraId="7765F0C8" w14:textId="77777777" w:rsidR="00EC7630" w:rsidRPr="007A6CFF" w:rsidRDefault="00EC7630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1CD32C3C" w14:textId="77777777" w:rsidR="00EC7630" w:rsidRDefault="0040263E" w:rsidP="007A6CFF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6" w:name="bookmark8"/>
      <w:r w:rsidRPr="007A6CFF">
        <w:rPr>
          <w:rFonts w:ascii="Times New Roman" w:hAnsi="Times New Roman"/>
          <w:b/>
          <w:color w:val="auto"/>
          <w:sz w:val="24"/>
          <w:szCs w:val="24"/>
        </w:rPr>
        <w:t xml:space="preserve">1.1 </w:t>
      </w:r>
      <w:bookmarkStart w:id="7" w:name="_Toc109838895"/>
      <w:r w:rsidRPr="007A6CFF">
        <w:rPr>
          <w:rFonts w:ascii="Times New Roman" w:hAnsi="Times New Roman"/>
          <w:b/>
          <w:color w:val="auto"/>
          <w:sz w:val="24"/>
          <w:szCs w:val="24"/>
        </w:rPr>
        <w:t xml:space="preserve">Цель и задачи воспитания </w:t>
      </w:r>
      <w:proofErr w:type="gramStart"/>
      <w:r w:rsidRPr="007A6CFF">
        <w:rPr>
          <w:rFonts w:ascii="Times New Roman" w:hAnsi="Times New Roman"/>
          <w:b/>
          <w:color w:val="auto"/>
          <w:sz w:val="24"/>
          <w:szCs w:val="24"/>
        </w:rPr>
        <w:t>обучающихся</w:t>
      </w:r>
      <w:bookmarkEnd w:id="7"/>
      <w:proofErr w:type="gramEnd"/>
    </w:p>
    <w:p w14:paraId="75F0E0D9" w14:textId="77777777" w:rsidR="00F122F3" w:rsidRPr="00F122F3" w:rsidRDefault="00F122F3" w:rsidP="00F122F3"/>
    <w:p w14:paraId="01B48DB7" w14:textId="704AF9C7" w:rsidR="00F122F3" w:rsidRPr="00F122F3" w:rsidRDefault="00F122F3" w:rsidP="00F122F3">
      <w:pPr>
        <w:ind w:right="425"/>
        <w:rPr>
          <w:b/>
          <w:color w:val="auto"/>
          <w:sz w:val="24"/>
          <w:szCs w:val="22"/>
          <w:lang w:eastAsia="en-US"/>
        </w:rPr>
      </w:pPr>
      <w:bookmarkStart w:id="8" w:name="_Toc109838896"/>
      <w:proofErr w:type="gramStart"/>
      <w:r>
        <w:rPr>
          <w:b/>
          <w:color w:val="auto"/>
          <w:sz w:val="24"/>
          <w:szCs w:val="22"/>
          <w:lang w:eastAsia="en-US"/>
        </w:rPr>
        <w:t>Цель воспитания в МБ</w:t>
      </w:r>
      <w:r w:rsidRPr="00F122F3">
        <w:rPr>
          <w:b/>
          <w:color w:val="auto"/>
          <w:sz w:val="24"/>
          <w:szCs w:val="22"/>
          <w:lang w:eastAsia="en-US"/>
        </w:rPr>
        <w:t xml:space="preserve">ОУ </w:t>
      </w:r>
      <w:r>
        <w:rPr>
          <w:b/>
          <w:color w:val="auto"/>
          <w:sz w:val="24"/>
          <w:szCs w:val="22"/>
          <w:lang w:eastAsia="en-US"/>
        </w:rPr>
        <w:t>«СОШ №8 г. Выборга»</w:t>
      </w:r>
      <w:r w:rsidRPr="00F122F3">
        <w:rPr>
          <w:b/>
          <w:color w:val="auto"/>
          <w:sz w:val="24"/>
          <w:szCs w:val="22"/>
          <w:lang w:eastAsia="en-US"/>
        </w:rPr>
        <w:t xml:space="preserve"> – личностное развитие школьников, создание условий для социализации и самоопределения на основе социокультурных, духовно</w:t>
      </w:r>
      <w:r>
        <w:rPr>
          <w:b/>
          <w:color w:val="auto"/>
          <w:sz w:val="24"/>
          <w:szCs w:val="22"/>
          <w:lang w:eastAsia="en-US"/>
        </w:rPr>
        <w:t xml:space="preserve"> </w:t>
      </w:r>
      <w:r w:rsidRPr="00F122F3">
        <w:rPr>
          <w:b/>
          <w:color w:val="auto"/>
          <w:sz w:val="24"/>
          <w:szCs w:val="22"/>
          <w:lang w:eastAsia="en-US"/>
        </w:rPr>
        <w:t>- нравственных ценностей, формирование у обучающихся чувства гражданственности и патриотизма, уважения к памяти и подвигам героев Отечества, бережного отношения к культурному наследию и традициям многонационального народа России.</w:t>
      </w:r>
      <w:proofErr w:type="gramEnd"/>
    </w:p>
    <w:p w14:paraId="06AD55D0" w14:textId="77777777" w:rsidR="00F122F3" w:rsidRPr="00F122F3" w:rsidRDefault="00F122F3" w:rsidP="00F122F3">
      <w:pPr>
        <w:autoSpaceDE w:val="0"/>
        <w:autoSpaceDN w:val="0"/>
        <w:ind w:left="392" w:right="432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 xml:space="preserve">Цели воспитания конкретизированы в соответствии с возрастными особенностями </w:t>
      </w:r>
      <w:proofErr w:type="gramStart"/>
      <w:r w:rsidRPr="00F122F3">
        <w:rPr>
          <w:color w:val="auto"/>
          <w:sz w:val="24"/>
          <w:szCs w:val="24"/>
          <w:lang w:eastAsia="en-US"/>
        </w:rPr>
        <w:t>обучающихся</w:t>
      </w:r>
      <w:proofErr w:type="gramEnd"/>
      <w:r w:rsidRPr="00F122F3">
        <w:rPr>
          <w:color w:val="auto"/>
          <w:sz w:val="24"/>
          <w:szCs w:val="24"/>
          <w:lang w:eastAsia="en-US"/>
        </w:rPr>
        <w:t xml:space="preserve"> и позволяют выделить следующие целевые приоритеты:</w:t>
      </w:r>
    </w:p>
    <w:p w14:paraId="42C1C61C" w14:textId="77777777" w:rsidR="00F122F3" w:rsidRPr="00F122F3" w:rsidRDefault="00F122F3" w:rsidP="00F122F3">
      <w:pPr>
        <w:numPr>
          <w:ilvl w:val="1"/>
          <w:numId w:val="41"/>
        </w:numPr>
        <w:tabs>
          <w:tab w:val="left" w:pos="1101"/>
          <w:tab w:val="left" w:pos="1113"/>
        </w:tabs>
        <w:autoSpaceDE w:val="0"/>
        <w:autoSpaceDN w:val="0"/>
        <w:ind w:right="428" w:hanging="360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 xml:space="preserve">В воспитании обучающихся </w:t>
      </w:r>
      <w:r w:rsidRPr="00F122F3">
        <w:rPr>
          <w:b/>
          <w:i/>
          <w:color w:val="auto"/>
          <w:sz w:val="24"/>
          <w:szCs w:val="22"/>
          <w:lang w:eastAsia="en-US"/>
        </w:rPr>
        <w:t xml:space="preserve">уровня начального общего образования </w:t>
      </w:r>
      <w:r w:rsidRPr="00F122F3">
        <w:rPr>
          <w:color w:val="auto"/>
          <w:sz w:val="24"/>
          <w:szCs w:val="22"/>
          <w:lang w:eastAsia="en-US"/>
        </w:rPr>
        <w:t xml:space="preserve">таким целевым приоритетом является создание благоприятных условий для усвоения обучающимися социально значимых знаний – социокультурных категорий и ценностей отечественной </w:t>
      </w:r>
      <w:r w:rsidRPr="00F122F3">
        <w:rPr>
          <w:color w:val="auto"/>
          <w:spacing w:val="-2"/>
          <w:sz w:val="24"/>
          <w:szCs w:val="22"/>
          <w:lang w:eastAsia="en-US"/>
        </w:rPr>
        <w:t>культуры.</w:t>
      </w:r>
    </w:p>
    <w:p w14:paraId="2BEB5428" w14:textId="1DA14683" w:rsidR="00F122F3" w:rsidRPr="00F122F3" w:rsidRDefault="00F122F3" w:rsidP="00F122F3">
      <w:pPr>
        <w:autoSpaceDE w:val="0"/>
        <w:autoSpaceDN w:val="0"/>
        <w:ind w:left="392" w:right="426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 xml:space="preserve">Социальные нормы и традиции усваиваются младшими </w:t>
      </w:r>
      <w:proofErr w:type="gramStart"/>
      <w:r w:rsidRPr="00F122F3">
        <w:rPr>
          <w:color w:val="auto"/>
          <w:sz w:val="24"/>
          <w:szCs w:val="24"/>
          <w:lang w:eastAsia="en-US"/>
        </w:rPr>
        <w:t>школьниками</w:t>
      </w:r>
      <w:proofErr w:type="gramEnd"/>
      <w:r w:rsidRPr="00F122F3">
        <w:rPr>
          <w:color w:val="auto"/>
          <w:sz w:val="24"/>
          <w:szCs w:val="24"/>
          <w:lang w:eastAsia="en-US"/>
        </w:rPr>
        <w:t xml:space="preserve"> как в урочной, так и во внеурочной деятельности. В нашей школе большое значение имеет ценностно</w:t>
      </w:r>
      <w:r>
        <w:rPr>
          <w:color w:val="auto"/>
          <w:sz w:val="24"/>
          <w:szCs w:val="24"/>
          <w:lang w:eastAsia="en-US"/>
        </w:rPr>
        <w:t xml:space="preserve"> </w:t>
      </w:r>
      <w:r w:rsidRPr="00F122F3">
        <w:rPr>
          <w:color w:val="auto"/>
          <w:sz w:val="24"/>
          <w:szCs w:val="24"/>
          <w:lang w:eastAsia="en-US"/>
        </w:rPr>
        <w:t>-</w:t>
      </w:r>
      <w:r>
        <w:rPr>
          <w:color w:val="auto"/>
          <w:sz w:val="24"/>
          <w:szCs w:val="24"/>
          <w:lang w:eastAsia="en-US"/>
        </w:rPr>
        <w:t xml:space="preserve"> </w:t>
      </w:r>
      <w:r w:rsidRPr="00F122F3">
        <w:rPr>
          <w:color w:val="auto"/>
          <w:sz w:val="24"/>
          <w:szCs w:val="24"/>
          <w:lang w:eastAsia="en-US"/>
        </w:rPr>
        <w:t>смысловое наполнение всех видов деятельности.</w:t>
      </w:r>
    </w:p>
    <w:p w14:paraId="7E084776" w14:textId="77777777" w:rsidR="00F122F3" w:rsidRPr="00F122F3" w:rsidRDefault="00F122F3" w:rsidP="00F122F3">
      <w:pPr>
        <w:numPr>
          <w:ilvl w:val="1"/>
          <w:numId w:val="41"/>
        </w:numPr>
        <w:tabs>
          <w:tab w:val="left" w:pos="1101"/>
          <w:tab w:val="left" w:pos="1113"/>
        </w:tabs>
        <w:autoSpaceDE w:val="0"/>
        <w:autoSpaceDN w:val="0"/>
        <w:ind w:right="426" w:hanging="360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 xml:space="preserve">В воспитании обучающихся </w:t>
      </w:r>
      <w:r w:rsidRPr="00F122F3">
        <w:rPr>
          <w:b/>
          <w:i/>
          <w:color w:val="auto"/>
          <w:sz w:val="24"/>
          <w:szCs w:val="22"/>
          <w:lang w:eastAsia="en-US"/>
        </w:rPr>
        <w:t xml:space="preserve">уровня основного общего образования </w:t>
      </w:r>
      <w:r w:rsidRPr="00F122F3">
        <w:rPr>
          <w:color w:val="auto"/>
          <w:sz w:val="24"/>
          <w:szCs w:val="22"/>
          <w:lang w:eastAsia="en-US"/>
        </w:rPr>
        <w:t>таким приоритетом является создание благоприятных условий для развития их позитивных отношений к ценностям, то есть в развитии их социально значимых отношений.</w:t>
      </w:r>
    </w:p>
    <w:p w14:paraId="1EAA7E45" w14:textId="77777777" w:rsidR="00F122F3" w:rsidRPr="00F122F3" w:rsidRDefault="00F122F3" w:rsidP="00F122F3">
      <w:pPr>
        <w:autoSpaceDE w:val="0"/>
        <w:autoSpaceDN w:val="0"/>
        <w:ind w:left="392" w:right="428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>Основной особенностью подросткового возраста является стремление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На данном возрастном этапе ученики активно включаются в социально-значимую деятельность, им делегируется ответственность за выполнение различного рода заданий.</w:t>
      </w:r>
    </w:p>
    <w:p w14:paraId="0DBACF0C" w14:textId="77777777" w:rsidR="00F122F3" w:rsidRPr="00F122F3" w:rsidRDefault="00F122F3" w:rsidP="00F122F3">
      <w:pPr>
        <w:numPr>
          <w:ilvl w:val="1"/>
          <w:numId w:val="41"/>
        </w:numPr>
        <w:tabs>
          <w:tab w:val="left" w:pos="1101"/>
          <w:tab w:val="left" w:pos="1113"/>
        </w:tabs>
        <w:autoSpaceDE w:val="0"/>
        <w:autoSpaceDN w:val="0"/>
        <w:ind w:right="426" w:hanging="360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 xml:space="preserve">В воспитании обучающихся </w:t>
      </w:r>
      <w:r w:rsidRPr="00F122F3">
        <w:rPr>
          <w:b/>
          <w:i/>
          <w:color w:val="auto"/>
          <w:sz w:val="24"/>
          <w:szCs w:val="22"/>
          <w:lang w:eastAsia="en-US"/>
        </w:rPr>
        <w:t xml:space="preserve">уровня среднего общего образования </w:t>
      </w:r>
      <w:r w:rsidRPr="00F122F3">
        <w:rPr>
          <w:color w:val="auto"/>
          <w:sz w:val="24"/>
          <w:szCs w:val="22"/>
          <w:lang w:eastAsia="en-US"/>
        </w:rPr>
        <w:t xml:space="preserve">таким </w:t>
      </w:r>
      <w:r w:rsidRPr="00F122F3">
        <w:rPr>
          <w:color w:val="auto"/>
          <w:sz w:val="24"/>
          <w:szCs w:val="22"/>
          <w:lang w:eastAsia="en-US"/>
        </w:rPr>
        <w:lastRenderedPageBreak/>
        <w:t xml:space="preserve">приоритетом является создание благоприятных условий для приобретения обучающимися опыта осуществления социально значимых дел - основанных на содержании социокультурных </w:t>
      </w:r>
      <w:r w:rsidRPr="00F122F3">
        <w:rPr>
          <w:color w:val="auto"/>
          <w:spacing w:val="-2"/>
          <w:sz w:val="24"/>
          <w:szCs w:val="22"/>
          <w:lang w:eastAsia="en-US"/>
        </w:rPr>
        <w:t>категорий-ценностей.</w:t>
      </w:r>
    </w:p>
    <w:p w14:paraId="52A5B8C1" w14:textId="77777777" w:rsidR="00F122F3" w:rsidRPr="00F122F3" w:rsidRDefault="00F122F3" w:rsidP="00F122F3">
      <w:pPr>
        <w:autoSpaceDE w:val="0"/>
        <w:autoSpaceDN w:val="0"/>
        <w:ind w:left="392" w:right="429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 xml:space="preserve">Выделение данного приоритета связано с особенностями </w:t>
      </w:r>
      <w:proofErr w:type="gramStart"/>
      <w:r w:rsidRPr="00F122F3">
        <w:rPr>
          <w:color w:val="auto"/>
          <w:sz w:val="24"/>
          <w:szCs w:val="24"/>
          <w:lang w:eastAsia="en-US"/>
        </w:rPr>
        <w:t>обучающихся</w:t>
      </w:r>
      <w:proofErr w:type="gramEnd"/>
      <w:r w:rsidRPr="00F122F3">
        <w:rPr>
          <w:color w:val="auto"/>
          <w:sz w:val="24"/>
          <w:szCs w:val="24"/>
          <w:lang w:eastAsia="en-US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помогает имеющийся у них реальный практический</w:t>
      </w:r>
      <w:r w:rsidRPr="00F122F3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F122F3">
        <w:rPr>
          <w:color w:val="auto"/>
          <w:sz w:val="24"/>
          <w:szCs w:val="24"/>
          <w:lang w:eastAsia="en-US"/>
        </w:rPr>
        <w:t>и управленческий опыт, который они приобретают, в том числе и в школе, участвуя в планировании и организации ключевых дел, помогая младшим школьникам (разновозрастное взаимодействие – шефство).</w:t>
      </w:r>
    </w:p>
    <w:p w14:paraId="3AADA333" w14:textId="77777777" w:rsidR="00F122F3" w:rsidRPr="00F122F3" w:rsidRDefault="00F122F3" w:rsidP="00F122F3">
      <w:pPr>
        <w:autoSpaceDE w:val="0"/>
        <w:autoSpaceDN w:val="0"/>
        <w:ind w:left="392" w:right="432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 xml:space="preserve">Достижению поставленной цели воспитания школьников будет способствовать решение следующих </w:t>
      </w:r>
      <w:r w:rsidRPr="00F122F3">
        <w:rPr>
          <w:b/>
          <w:color w:val="auto"/>
          <w:sz w:val="24"/>
          <w:szCs w:val="24"/>
          <w:lang w:eastAsia="en-US"/>
        </w:rPr>
        <w:t>основных задач</w:t>
      </w:r>
      <w:r w:rsidRPr="00F122F3">
        <w:rPr>
          <w:color w:val="auto"/>
          <w:sz w:val="24"/>
          <w:szCs w:val="24"/>
          <w:lang w:eastAsia="en-US"/>
        </w:rPr>
        <w:t>:</w:t>
      </w:r>
    </w:p>
    <w:p w14:paraId="325AA243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  <w:tab w:val="left" w:pos="1113"/>
        </w:tabs>
        <w:autoSpaceDE w:val="0"/>
        <w:autoSpaceDN w:val="0"/>
        <w:ind w:right="429" w:hanging="36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усвоение учащимися знаний и норм, духовно-нравственных ценностей и традиций, выработанных российским обществом;</w:t>
      </w:r>
    </w:p>
    <w:p w14:paraId="5A0FA9CC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</w:tabs>
        <w:autoSpaceDE w:val="0"/>
        <w:autoSpaceDN w:val="0"/>
        <w:ind w:left="1100" w:hanging="347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формирование</w:t>
      </w:r>
      <w:r w:rsidRPr="00F122F3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и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развитие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личностных</w:t>
      </w:r>
      <w:r w:rsidRPr="00F122F3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отношений</w:t>
      </w:r>
      <w:r w:rsidRPr="00F122F3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к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этим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нормам;</w:t>
      </w:r>
    </w:p>
    <w:p w14:paraId="25F1DF90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  <w:tab w:val="left" w:pos="1113"/>
        </w:tabs>
        <w:autoSpaceDE w:val="0"/>
        <w:autoSpaceDN w:val="0"/>
        <w:ind w:right="434" w:hanging="36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формирование социально активной личности, способной к принятию самостоятельных решений, к смене социальных и экономических ролей в условиях постоянно меняющегося общества;</w:t>
      </w:r>
    </w:p>
    <w:p w14:paraId="4B1A52BB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  <w:tab w:val="left" w:pos="1113"/>
        </w:tabs>
        <w:autoSpaceDE w:val="0"/>
        <w:autoSpaceDN w:val="0"/>
        <w:ind w:right="432" w:hanging="36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приобретение соответствующего нормам и традициям опыта поведение, применение полученных знаний;</w:t>
      </w:r>
    </w:p>
    <w:p w14:paraId="1E8E3FE3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  <w:tab w:val="left" w:pos="1113"/>
        </w:tabs>
        <w:autoSpaceDE w:val="0"/>
        <w:autoSpaceDN w:val="0"/>
        <w:ind w:right="431" w:hanging="36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достижение личностных результатов освоения общеобразовательных программ в соответствии с ФГОС</w:t>
      </w:r>
    </w:p>
    <w:p w14:paraId="5235B70A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</w:tabs>
        <w:autoSpaceDE w:val="0"/>
        <w:autoSpaceDN w:val="0"/>
        <w:ind w:left="1100" w:hanging="347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формирование</w:t>
      </w:r>
      <w:r w:rsidRPr="00F122F3">
        <w:rPr>
          <w:color w:val="auto"/>
          <w:spacing w:val="72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уклада</w:t>
      </w:r>
      <w:r w:rsidRPr="00F122F3">
        <w:rPr>
          <w:color w:val="auto"/>
          <w:spacing w:val="72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жизни</w:t>
      </w:r>
      <w:r w:rsidRPr="00F122F3">
        <w:rPr>
          <w:color w:val="auto"/>
          <w:spacing w:val="72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школы</w:t>
      </w:r>
      <w:r w:rsidRPr="00F122F3">
        <w:rPr>
          <w:color w:val="auto"/>
          <w:spacing w:val="68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на</w:t>
      </w:r>
      <w:r w:rsidRPr="00F122F3">
        <w:rPr>
          <w:color w:val="auto"/>
          <w:spacing w:val="70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основе</w:t>
      </w:r>
      <w:r w:rsidRPr="00F122F3">
        <w:rPr>
          <w:color w:val="auto"/>
          <w:spacing w:val="69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ценностных</w:t>
      </w:r>
      <w:r w:rsidRPr="00F122F3">
        <w:rPr>
          <w:color w:val="auto"/>
          <w:spacing w:val="73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категорий</w:t>
      </w:r>
      <w:r w:rsidRPr="00F122F3">
        <w:rPr>
          <w:color w:val="auto"/>
          <w:spacing w:val="73"/>
          <w:w w:val="150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программы</w:t>
      </w:r>
    </w:p>
    <w:p w14:paraId="71BBD0B9" w14:textId="77777777" w:rsidR="00F122F3" w:rsidRPr="00F122F3" w:rsidRDefault="00F122F3" w:rsidP="00F122F3">
      <w:pPr>
        <w:autoSpaceDE w:val="0"/>
        <w:autoSpaceDN w:val="0"/>
        <w:ind w:left="1113" w:right="435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>«Социокультурные Истоки» и базовых национальных ценностей через реализацию образовательных событий - ключевых общешкольных дел;</w:t>
      </w:r>
    </w:p>
    <w:p w14:paraId="4D433E18" w14:textId="77777777" w:rsidR="00F122F3" w:rsidRPr="00F122F3" w:rsidRDefault="00F122F3" w:rsidP="00F122F3">
      <w:pPr>
        <w:numPr>
          <w:ilvl w:val="0"/>
          <w:numId w:val="42"/>
        </w:numPr>
        <w:tabs>
          <w:tab w:val="left" w:pos="1100"/>
          <w:tab w:val="left" w:pos="1113"/>
        </w:tabs>
        <w:autoSpaceDE w:val="0"/>
        <w:autoSpaceDN w:val="0"/>
        <w:ind w:right="430" w:hanging="36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формирование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мотивации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к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активному</w:t>
      </w:r>
      <w:r w:rsidRPr="00F122F3">
        <w:rPr>
          <w:color w:val="auto"/>
          <w:spacing w:val="-10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и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ответственному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участию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в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общественной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 xml:space="preserve">жизни социума на основе социального проектирования, в том числе в рамках музейной </w:t>
      </w:r>
      <w:r w:rsidRPr="00F122F3">
        <w:rPr>
          <w:color w:val="auto"/>
          <w:spacing w:val="-2"/>
          <w:sz w:val="24"/>
          <w:szCs w:val="22"/>
          <w:lang w:eastAsia="en-US"/>
        </w:rPr>
        <w:t>педагогики;</w:t>
      </w:r>
    </w:p>
    <w:p w14:paraId="27B20659" w14:textId="77777777" w:rsidR="00F122F3" w:rsidRPr="00F122F3" w:rsidRDefault="00F122F3" w:rsidP="00F122F3">
      <w:pPr>
        <w:autoSpaceDE w:val="0"/>
        <w:autoSpaceDN w:val="0"/>
        <w:ind w:left="392" w:right="432"/>
        <w:rPr>
          <w:color w:val="auto"/>
          <w:sz w:val="24"/>
          <w:szCs w:val="24"/>
          <w:lang w:eastAsia="en-US"/>
        </w:rPr>
      </w:pPr>
      <w:r w:rsidRPr="00F122F3">
        <w:rPr>
          <w:color w:val="auto"/>
          <w:sz w:val="24"/>
          <w:szCs w:val="24"/>
          <w:lang w:eastAsia="en-US"/>
        </w:rPr>
        <w:t xml:space="preserve">Воспитательная деятельность Школы планируется и осуществляется на основе следующих </w:t>
      </w:r>
      <w:r w:rsidRPr="00F122F3">
        <w:rPr>
          <w:color w:val="auto"/>
          <w:spacing w:val="-2"/>
          <w:sz w:val="24"/>
          <w:szCs w:val="24"/>
          <w:lang w:eastAsia="en-US"/>
        </w:rPr>
        <w:t>принципов:</w:t>
      </w:r>
    </w:p>
    <w:p w14:paraId="73AA3FD3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pacing w:val="-2"/>
          <w:sz w:val="24"/>
          <w:szCs w:val="22"/>
          <w:lang w:eastAsia="en-US"/>
        </w:rPr>
        <w:t>антропологического;</w:t>
      </w:r>
    </w:p>
    <w:p w14:paraId="655F6408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ориентации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на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идеал;</w:t>
      </w:r>
    </w:p>
    <w:p w14:paraId="178D73C8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следования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нравственному</w:t>
      </w:r>
      <w:r w:rsidRPr="00F122F3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примеру;</w:t>
      </w:r>
    </w:p>
    <w:p w14:paraId="289F7036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pacing w:val="-2"/>
          <w:sz w:val="24"/>
          <w:szCs w:val="22"/>
          <w:lang w:eastAsia="en-US"/>
        </w:rPr>
        <w:t>аксиологического;</w:t>
      </w:r>
    </w:p>
    <w:p w14:paraId="07A09612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коллективной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деятельности;</w:t>
      </w:r>
    </w:p>
    <w:p w14:paraId="36A9EAD6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разумной</w:t>
      </w:r>
      <w:r w:rsidRPr="00F122F3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требовательности;</w:t>
      </w:r>
    </w:p>
    <w:p w14:paraId="2FA2D35C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pacing w:val="-2"/>
          <w:sz w:val="24"/>
          <w:szCs w:val="22"/>
          <w:lang w:eastAsia="en-US"/>
        </w:rPr>
        <w:t>возрастосообразности;</w:t>
      </w:r>
    </w:p>
    <w:p w14:paraId="14932C11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стимулирования</w:t>
      </w:r>
      <w:r w:rsidRPr="00F122F3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самовоспитания;</w:t>
      </w:r>
    </w:p>
    <w:p w14:paraId="6D0E5221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согласования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и</w:t>
      </w:r>
      <w:r w:rsidRPr="00F122F3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обратной</w:t>
      </w:r>
      <w:r w:rsidRPr="00F122F3">
        <w:rPr>
          <w:color w:val="auto"/>
          <w:spacing w:val="-2"/>
          <w:sz w:val="24"/>
          <w:szCs w:val="22"/>
          <w:lang w:eastAsia="en-US"/>
        </w:rPr>
        <w:t xml:space="preserve"> связи;</w:t>
      </w:r>
    </w:p>
    <w:p w14:paraId="5971A08A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педагогической</w:t>
      </w:r>
      <w:r w:rsidRPr="00F122F3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поддержки;</w:t>
      </w:r>
    </w:p>
    <w:p w14:paraId="7728C531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связи</w:t>
      </w:r>
      <w:r w:rsidRPr="00F122F3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с</w:t>
      </w:r>
      <w:r w:rsidRPr="00F122F3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реальной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жизнью</w:t>
      </w:r>
      <w:r w:rsidRPr="00F122F3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и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социокультурной</w:t>
      </w:r>
      <w:r w:rsidRPr="00F122F3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средой;</w:t>
      </w:r>
    </w:p>
    <w:p w14:paraId="7221DAB0" w14:textId="77777777" w:rsidR="00F122F3" w:rsidRPr="00F122F3" w:rsidRDefault="00F122F3" w:rsidP="00F122F3">
      <w:pPr>
        <w:numPr>
          <w:ilvl w:val="0"/>
          <w:numId w:val="43"/>
        </w:numPr>
        <w:tabs>
          <w:tab w:val="left" w:pos="1101"/>
        </w:tabs>
        <w:autoSpaceDE w:val="0"/>
        <w:autoSpaceDN w:val="0"/>
        <w:jc w:val="left"/>
        <w:rPr>
          <w:color w:val="auto"/>
          <w:sz w:val="24"/>
          <w:szCs w:val="22"/>
          <w:lang w:eastAsia="en-US"/>
        </w:rPr>
      </w:pPr>
      <w:r w:rsidRPr="00F122F3">
        <w:rPr>
          <w:color w:val="auto"/>
          <w:sz w:val="24"/>
          <w:szCs w:val="22"/>
          <w:lang w:eastAsia="en-US"/>
        </w:rPr>
        <w:t>системно-деятельностной</w:t>
      </w:r>
      <w:r w:rsidRPr="00F122F3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F122F3">
        <w:rPr>
          <w:color w:val="auto"/>
          <w:sz w:val="24"/>
          <w:szCs w:val="22"/>
          <w:lang w:eastAsia="en-US"/>
        </w:rPr>
        <w:t>организации</w:t>
      </w:r>
      <w:r w:rsidRPr="00F122F3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F122F3">
        <w:rPr>
          <w:color w:val="auto"/>
          <w:spacing w:val="-2"/>
          <w:sz w:val="24"/>
          <w:szCs w:val="22"/>
          <w:lang w:eastAsia="en-US"/>
        </w:rPr>
        <w:t>воспитания</w:t>
      </w:r>
    </w:p>
    <w:p w14:paraId="17CF95BD" w14:textId="77777777" w:rsidR="00F122F3" w:rsidRPr="00F122F3" w:rsidRDefault="00F122F3" w:rsidP="00F122F3">
      <w:pPr>
        <w:autoSpaceDE w:val="0"/>
        <w:autoSpaceDN w:val="0"/>
        <w:jc w:val="left"/>
        <w:rPr>
          <w:color w:val="auto"/>
          <w:sz w:val="24"/>
          <w:szCs w:val="24"/>
          <w:lang w:eastAsia="en-US"/>
        </w:rPr>
      </w:pPr>
    </w:p>
    <w:p w14:paraId="4134ECE7" w14:textId="30C599C3" w:rsidR="00EC7630" w:rsidRPr="007A6CFF" w:rsidRDefault="00F122F3" w:rsidP="007A6CFF">
      <w:pPr>
        <w:pStyle w:val="10"/>
        <w:spacing w:after="24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0263E" w:rsidRPr="007A6CFF">
        <w:rPr>
          <w:rFonts w:ascii="Times New Roman" w:hAnsi="Times New Roman"/>
          <w:b/>
          <w:color w:val="000000" w:themeColor="text1"/>
          <w:sz w:val="24"/>
          <w:szCs w:val="24"/>
        </w:rPr>
        <w:t>.2 Направления воспитания</w:t>
      </w:r>
      <w:bookmarkEnd w:id="8"/>
      <w:r w:rsidR="0040263E" w:rsidRPr="007A6C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6713362" w14:textId="77777777" w:rsidR="00EC7630" w:rsidRPr="007A6CFF" w:rsidRDefault="0040263E" w:rsidP="007A6CFF">
      <w:pPr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гражданское воспитание</w:t>
      </w:r>
      <w:r w:rsidR="00BE1186" w:rsidRPr="007A6CFF">
        <w:rPr>
          <w:b/>
          <w:color w:val="auto"/>
          <w:sz w:val="24"/>
          <w:szCs w:val="24"/>
        </w:rPr>
        <w:t xml:space="preserve"> </w:t>
      </w:r>
      <w:r w:rsidR="00BE1186" w:rsidRPr="007A6CFF">
        <w:rPr>
          <w:bCs/>
          <w:color w:val="auto"/>
          <w:sz w:val="24"/>
          <w:szCs w:val="24"/>
        </w:rPr>
        <w:t xml:space="preserve">— </w:t>
      </w:r>
      <w:r w:rsidRPr="007A6CFF">
        <w:rPr>
          <w:color w:val="auto"/>
          <w:sz w:val="24"/>
          <w:szCs w:val="24"/>
        </w:rPr>
        <w:t xml:space="preserve">формирование российской гражданской </w:t>
      </w:r>
      <w:r w:rsidRPr="007A6CFF">
        <w:rPr>
          <w:color w:val="auto"/>
          <w:sz w:val="24"/>
          <w:szCs w:val="24"/>
        </w:rPr>
        <w:lastRenderedPageBreak/>
        <w:t>идентичности, принадлежности к общности граждан Российской Федерации, к народу</w:t>
      </w:r>
      <w:r w:rsidR="00BE1186" w:rsidRPr="007A6CFF">
        <w:rPr>
          <w:color w:val="auto"/>
          <w:sz w:val="24"/>
          <w:szCs w:val="24"/>
        </w:rPr>
        <w:t xml:space="preserve"> России как источнику власти в Р</w:t>
      </w:r>
      <w:r w:rsidRPr="007A6CFF">
        <w:rPr>
          <w:color w:val="auto"/>
          <w:sz w:val="24"/>
          <w:szCs w:val="24"/>
        </w:rPr>
        <w:t>оссийском госуд</w:t>
      </w:r>
      <w:r w:rsidR="00BE1186" w:rsidRPr="007A6CFF">
        <w:rPr>
          <w:color w:val="auto"/>
          <w:sz w:val="24"/>
          <w:szCs w:val="24"/>
        </w:rPr>
        <w:t>арстве и субъекту тысячелетней р</w:t>
      </w:r>
      <w:r w:rsidRPr="007A6CFF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патриотическое воспитание</w:t>
      </w:r>
      <w:r w:rsidR="00BE1186" w:rsidRPr="007A6CFF">
        <w:rPr>
          <w:b/>
          <w:color w:val="auto"/>
          <w:sz w:val="24"/>
          <w:szCs w:val="24"/>
        </w:rPr>
        <w:t xml:space="preserve"> </w:t>
      </w:r>
      <w:r w:rsidR="00BE1186" w:rsidRPr="007A6CFF">
        <w:rPr>
          <w:bCs/>
          <w:color w:val="auto"/>
          <w:sz w:val="24"/>
          <w:szCs w:val="24"/>
        </w:rPr>
        <w:t xml:space="preserve">— </w:t>
      </w:r>
      <w:r w:rsidRPr="007A6CFF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7A6CFF">
        <w:rPr>
          <w:b/>
          <w:color w:val="auto"/>
          <w:sz w:val="24"/>
          <w:szCs w:val="24"/>
        </w:rPr>
        <w:t xml:space="preserve"> </w:t>
      </w:r>
      <w:r w:rsidR="00BE1186" w:rsidRPr="007A6CFF">
        <w:rPr>
          <w:bCs/>
          <w:color w:val="auto"/>
          <w:sz w:val="24"/>
          <w:szCs w:val="24"/>
        </w:rPr>
        <w:t>—</w:t>
      </w:r>
      <w:r w:rsidR="00BE1186" w:rsidRPr="007A6CFF">
        <w:rPr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7A6CFF">
        <w:rPr>
          <w:color w:val="auto"/>
          <w:sz w:val="24"/>
          <w:szCs w:val="24"/>
        </w:rPr>
        <w:t xml:space="preserve">к </w:t>
      </w:r>
      <w:r w:rsidRPr="007A6CFF">
        <w:rPr>
          <w:color w:val="auto"/>
          <w:sz w:val="24"/>
          <w:szCs w:val="24"/>
        </w:rPr>
        <w:t>памяти предков;</w:t>
      </w:r>
    </w:p>
    <w:p w14:paraId="76AE693C" w14:textId="77777777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эстетическое воспитание</w:t>
      </w:r>
      <w:r w:rsidR="00BE1186" w:rsidRPr="007A6CFF">
        <w:rPr>
          <w:b/>
          <w:color w:val="auto"/>
          <w:sz w:val="24"/>
          <w:szCs w:val="24"/>
        </w:rPr>
        <w:t xml:space="preserve"> </w:t>
      </w:r>
      <w:r w:rsidR="00BE1186" w:rsidRPr="007A6CFF">
        <w:rPr>
          <w:bCs/>
          <w:color w:val="auto"/>
          <w:sz w:val="24"/>
          <w:szCs w:val="24"/>
        </w:rPr>
        <w:t>—</w:t>
      </w:r>
      <w:r w:rsidRPr="007A6CFF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физическое воспитание</w:t>
      </w:r>
      <w:r w:rsidRPr="007A6CFF">
        <w:rPr>
          <w:color w:val="auto"/>
          <w:sz w:val="24"/>
          <w:szCs w:val="24"/>
        </w:rPr>
        <w:t>,</w:t>
      </w:r>
      <w:r w:rsidRPr="007A6CFF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7A6CFF">
        <w:rPr>
          <w:b/>
          <w:color w:val="auto"/>
          <w:sz w:val="24"/>
          <w:szCs w:val="24"/>
        </w:rPr>
        <w:t xml:space="preserve"> </w:t>
      </w:r>
      <w:r w:rsidR="00BE1186" w:rsidRPr="007A6CFF">
        <w:rPr>
          <w:bCs/>
          <w:color w:val="auto"/>
          <w:sz w:val="24"/>
          <w:szCs w:val="24"/>
        </w:rPr>
        <w:t xml:space="preserve">— </w:t>
      </w:r>
      <w:r w:rsidRPr="007A6CFF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трудовое воспитание</w:t>
      </w:r>
      <w:r w:rsidR="00BE1186" w:rsidRPr="007A6CFF">
        <w:rPr>
          <w:bCs/>
          <w:color w:val="auto"/>
          <w:sz w:val="24"/>
          <w:szCs w:val="24"/>
        </w:rPr>
        <w:t xml:space="preserve"> —</w:t>
      </w:r>
      <w:r w:rsidR="00BE1186" w:rsidRPr="007A6CFF">
        <w:rPr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7A6CFF" w:rsidRDefault="00BE1186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экологическое воспитание</w:t>
      </w:r>
      <w:r w:rsidRPr="007A6CFF">
        <w:rPr>
          <w:bCs/>
          <w:color w:val="auto"/>
          <w:sz w:val="24"/>
          <w:szCs w:val="24"/>
        </w:rPr>
        <w:t xml:space="preserve"> —</w:t>
      </w:r>
      <w:r w:rsidRPr="007A6CFF">
        <w:rPr>
          <w:color w:val="auto"/>
          <w:sz w:val="24"/>
          <w:szCs w:val="24"/>
        </w:rPr>
        <w:t xml:space="preserve"> </w:t>
      </w:r>
      <w:r w:rsidR="0040263E" w:rsidRPr="007A6CFF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7A6CFF" w:rsidRDefault="0040263E" w:rsidP="007A6CFF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ценности научного познания</w:t>
      </w:r>
      <w:r w:rsidR="00BE1186" w:rsidRPr="007A6CFF">
        <w:rPr>
          <w:b/>
          <w:color w:val="auto"/>
          <w:sz w:val="24"/>
          <w:szCs w:val="24"/>
        </w:rPr>
        <w:t xml:space="preserve"> </w:t>
      </w:r>
      <w:r w:rsidR="00BE1186" w:rsidRPr="007A6CFF">
        <w:rPr>
          <w:bCs/>
          <w:color w:val="auto"/>
          <w:sz w:val="24"/>
          <w:szCs w:val="24"/>
        </w:rPr>
        <w:t xml:space="preserve">— </w:t>
      </w:r>
      <w:r w:rsidRPr="007A6CFF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7A6CFF" w:rsidRDefault="00EC7630" w:rsidP="007A6CFF">
      <w:pPr>
        <w:tabs>
          <w:tab w:val="left" w:pos="983"/>
        </w:tabs>
        <w:rPr>
          <w:color w:val="auto"/>
          <w:sz w:val="24"/>
          <w:szCs w:val="24"/>
        </w:rPr>
      </w:pPr>
    </w:p>
    <w:p w14:paraId="4105A59E" w14:textId="77777777" w:rsidR="00EC7630" w:rsidRPr="007A6CFF" w:rsidRDefault="0040263E" w:rsidP="007A6CFF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9" w:name="_Toc109838897"/>
      <w:bookmarkEnd w:id="6"/>
      <w:r w:rsidRPr="007A6CFF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9"/>
      <w:r w:rsidRPr="007A6CF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61B5ECA6" w14:textId="74C86F68" w:rsidR="00ED0B5B" w:rsidRPr="007A6CFF" w:rsidRDefault="00F17594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Результаты достижения цели и решения задач воспитания представлены в форме целевых ориентиров ожидаемых результатов воспитания по основным направлениям воспитания в соответствии с ФГОС на уровнях начал</w:t>
      </w:r>
      <w:r w:rsidR="00ED0B5B" w:rsidRPr="007A6CFF">
        <w:rPr>
          <w:sz w:val="24"/>
          <w:szCs w:val="24"/>
        </w:rPr>
        <w:t xml:space="preserve">ьного общего, основного общего, </w:t>
      </w:r>
      <w:r w:rsidRPr="007A6CFF">
        <w:rPr>
          <w:sz w:val="24"/>
          <w:szCs w:val="24"/>
        </w:rPr>
        <w:t>среднего общего образования.</w:t>
      </w:r>
    </w:p>
    <w:p w14:paraId="1B44897A" w14:textId="77777777" w:rsidR="00ED0B5B" w:rsidRPr="007A6CFF" w:rsidRDefault="00ED0B5B" w:rsidP="007A6CFF">
      <w:pPr>
        <w:rPr>
          <w:sz w:val="24"/>
          <w:szCs w:val="24"/>
        </w:rPr>
      </w:pPr>
    </w:p>
    <w:p w14:paraId="00BCE67F" w14:textId="77777777" w:rsidR="00EC7630" w:rsidRPr="007A6CFF" w:rsidRDefault="0040263E" w:rsidP="007A6CFF">
      <w:pPr>
        <w:ind w:firstLine="708"/>
        <w:jc w:val="center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62233" w:rsidRPr="007A6CFF" w14:paraId="4E248DE0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7A6CFF" w:rsidRDefault="0040263E" w:rsidP="007A6CFF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7A6CFF" w14:paraId="66FBF688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7A6CFF" w:rsidRDefault="0040263E" w:rsidP="007A6CFF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7A6CFF" w14:paraId="72A91344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7A6CFF">
              <w:rPr>
                <w:color w:val="auto"/>
                <w:sz w:val="24"/>
                <w:szCs w:val="24"/>
              </w:rPr>
              <w:t>и, Р</w:t>
            </w:r>
            <w:r w:rsidRPr="007A6CFF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14:paraId="3F48F753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lastRenderedPageBreak/>
              <w:t>Имеющий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Принимающий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7A6CFF" w14:paraId="69EA97F4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962233" w:rsidRPr="007A6CFF" w14:paraId="1D4653E5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Уважающий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7A6CFF" w14:paraId="4C117C9E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7A6CFF" w14:paraId="6329BBB7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Способный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7A6CFF" w:rsidRDefault="0040263E" w:rsidP="007A6CFF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62233" w:rsidRPr="007A6CFF" w14:paraId="278BE770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7A6CFF" w14:paraId="0EDB9C96" w14:textId="77777777" w:rsidTr="00F122F3">
        <w:trPr>
          <w:trHeight w:val="13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0A03C957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Владеющий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7A6CFF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7A6CFF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7A6CFF" w14:paraId="5E66861A" w14:textId="77777777" w:rsidTr="00F122F3">
        <w:trPr>
          <w:trHeight w:val="13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Трудовое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r w:rsidRPr="007A6C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7A6CFF" w14:paraId="123BF7FB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ценность труда в жизни человека, семьи, общества. </w:t>
            </w:r>
          </w:p>
          <w:p w14:paraId="3A0D8BFD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14:paraId="4D88C009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7A6CFF" w14:paraId="5726FCC0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r w:rsidRPr="007A6C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7A6CFF" w14:paraId="07055006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62233" w:rsidRPr="007A6CFF" w14:paraId="1330B046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7A6CFF" w14:paraId="31407C7C" w14:textId="77777777" w:rsidTr="00F122F3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Выражающий познавательные интересы, активность, любознательность и </w:t>
            </w:r>
            <w:r w:rsidRPr="007A6CFF">
              <w:rPr>
                <w:color w:val="auto"/>
                <w:sz w:val="24"/>
                <w:szCs w:val="24"/>
              </w:rPr>
              <w:lastRenderedPageBreak/>
              <w:t>самостоятельность в познании, интерес и уважение к научным знаниям, науке.</w:t>
            </w:r>
          </w:p>
          <w:p w14:paraId="36B27848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Обладающий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Имеющий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7A6CFF" w:rsidRDefault="00EC7630" w:rsidP="007A6CFF">
      <w:pPr>
        <w:keepNext/>
        <w:keepLines/>
        <w:ind w:firstLine="709"/>
        <w:rPr>
          <w:b/>
          <w:color w:val="auto"/>
          <w:sz w:val="24"/>
          <w:szCs w:val="24"/>
        </w:rPr>
      </w:pPr>
    </w:p>
    <w:p w14:paraId="6704D736" w14:textId="77777777" w:rsidR="00EC7630" w:rsidRPr="007A6CFF" w:rsidRDefault="0040263E" w:rsidP="007A6CFF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14:paraId="4866E35D" w14:textId="77777777" w:rsidR="009462C2" w:rsidRPr="007A6CFF" w:rsidRDefault="009462C2" w:rsidP="007A6CFF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962233" w:rsidRPr="007A6CFF" w14:paraId="6C8BF039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7A6CFF" w:rsidRDefault="0040263E" w:rsidP="007A6CFF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7A6CFF" w14:paraId="3ED34B4A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7A6CFF" w14:paraId="2066210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bookmarkStart w:id="10" w:name="_Hlk101094428"/>
            <w:proofErr w:type="gramStart"/>
            <w:r w:rsidRPr="007A6CFF">
              <w:rPr>
                <w:color w:val="auto"/>
                <w:sz w:val="24"/>
                <w:szCs w:val="24"/>
              </w:rPr>
              <w:t>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14:paraId="229037D6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0"/>
            <w:proofErr w:type="gramEnd"/>
          </w:p>
        </w:tc>
      </w:tr>
      <w:tr w:rsidR="00962233" w:rsidRPr="007A6CFF" w14:paraId="79624406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7A6CFF" w14:paraId="3F9CCEBF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7A6CFF" w:rsidRDefault="0040263E" w:rsidP="007A6CFF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Принимающий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962233" w:rsidRPr="007A6CFF" w14:paraId="0B91FBC0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7A6CFF" w14:paraId="59BA642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7A6CFF" w:rsidRDefault="0040263E" w:rsidP="007A6CFF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7A6CFF" w14:paraId="6915FFD6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962233" w:rsidRPr="007A6CFF" w14:paraId="15749A0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7A6CFF">
              <w:rPr>
                <w:color w:val="auto"/>
                <w:sz w:val="24"/>
                <w:szCs w:val="24"/>
              </w:rPr>
              <w:t>их</w:t>
            </w:r>
            <w:r w:rsidRPr="007A6CFF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14:paraId="70670EC6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7A6CFF" w:rsidRDefault="0040263E" w:rsidP="007A6CFF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62233" w:rsidRPr="007A6CFF" w14:paraId="567377C7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7A6CFF" w14:paraId="1A4D1E8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14:paraId="38922A08" w14:textId="11D2B974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7A6CFF">
              <w:rPr>
                <w:color w:val="auto"/>
                <w:sz w:val="24"/>
                <w:szCs w:val="24"/>
              </w:rPr>
              <w:t>ую</w:t>
            </w:r>
            <w:r w:rsidRPr="007A6CFF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7A6CFF">
              <w:rPr>
                <w:color w:val="auto"/>
                <w:sz w:val="24"/>
                <w:szCs w:val="24"/>
              </w:rPr>
              <w:t>ую</w:t>
            </w:r>
            <w:r w:rsidRPr="007A6CFF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14:paraId="5A634946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неп</w:t>
            </w:r>
            <w:r w:rsidR="00CD13D0" w:rsidRPr="007A6CFF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7A6CFF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Умеющий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Способный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7A6CFF" w14:paraId="58C90BA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7A6CFF" w14:paraId="75EDD593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7A6CFF" w14:paraId="41104910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Экологическое воспитание</w:t>
            </w:r>
          </w:p>
        </w:tc>
      </w:tr>
      <w:tr w:rsidR="00962233" w:rsidRPr="007A6CFF" w14:paraId="1BF87CA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 применение знаний естественных и социальных наук для </w:t>
            </w:r>
            <w:r w:rsidRPr="007A6CFF">
              <w:rPr>
                <w:color w:val="auto"/>
                <w:sz w:val="24"/>
                <w:szCs w:val="24"/>
              </w:rPr>
              <w:lastRenderedPageBreak/>
              <w:t>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7A6CFF" w14:paraId="08711EBE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7A6CFF" w:rsidRDefault="0040263E" w:rsidP="007A6CFF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962233" w:rsidRPr="007A6CFF" w14:paraId="67194713" w14:textId="77777777" w:rsidTr="00F122F3">
        <w:trPr>
          <w:trHeight w:val="85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в деятельности на научны</w:t>
            </w:r>
            <w:r w:rsidR="00C736AF" w:rsidRPr="007A6CFF">
              <w:rPr>
                <w:color w:val="auto"/>
                <w:sz w:val="24"/>
                <w:szCs w:val="24"/>
              </w:rPr>
              <w:t>е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r w:rsidR="00C736AF" w:rsidRPr="007A6CFF">
              <w:rPr>
                <w:color w:val="auto"/>
                <w:sz w:val="24"/>
                <w:szCs w:val="24"/>
              </w:rPr>
              <w:t xml:space="preserve">знания </w:t>
            </w:r>
            <w:r w:rsidRPr="007A6CFF">
              <w:rPr>
                <w:color w:val="auto"/>
                <w:sz w:val="24"/>
                <w:szCs w:val="24"/>
              </w:rPr>
              <w:t xml:space="preserve">о </w:t>
            </w:r>
            <w:r w:rsidR="00C736AF" w:rsidRPr="007A6CFF">
              <w:rPr>
                <w:color w:val="auto"/>
                <w:sz w:val="24"/>
                <w:szCs w:val="24"/>
              </w:rPr>
              <w:t>природе и обществе</w:t>
            </w:r>
            <w:r w:rsidRPr="007A6CFF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Развивающий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7A6CFF" w:rsidRDefault="00EC7630" w:rsidP="007A6CFF">
      <w:pPr>
        <w:keepNext/>
        <w:keepLines/>
        <w:ind w:firstLine="709"/>
        <w:rPr>
          <w:b/>
          <w:color w:val="auto"/>
          <w:sz w:val="24"/>
          <w:szCs w:val="24"/>
        </w:rPr>
      </w:pPr>
    </w:p>
    <w:p w14:paraId="5AFF8303" w14:textId="77777777" w:rsidR="00EC7630" w:rsidRPr="007A6CFF" w:rsidRDefault="0040263E" w:rsidP="007A6CFF">
      <w:pPr>
        <w:keepNext/>
        <w:keepLines/>
        <w:ind w:firstLine="709"/>
        <w:jc w:val="center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962233" w:rsidRPr="007A6CFF" w14:paraId="3C628A78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7A6CFF" w:rsidRDefault="0040263E" w:rsidP="007A6CFF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7A6CFF" w14:paraId="26FB9CD6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7A6CFF" w:rsidRDefault="0040263E" w:rsidP="007A6CFF">
            <w:pPr>
              <w:tabs>
                <w:tab w:val="left" w:pos="851"/>
              </w:tabs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7A6CFF" w14:paraId="6254FCDD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bookmarkStart w:id="11" w:name="_Hlk101094179"/>
            <w:r w:rsidRPr="007A6CFF">
              <w:rPr>
                <w:color w:val="auto"/>
                <w:sz w:val="24"/>
                <w:szCs w:val="24"/>
              </w:rPr>
              <w:t xml:space="preserve">Осознанно </w:t>
            </w: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7A6CFF" w:rsidRDefault="0051439F" w:rsidP="007A6CFF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своё</w:t>
            </w:r>
            <w:r w:rsidR="0040263E" w:rsidRPr="007A6CFF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7A6CFF" w:rsidRDefault="0040263E" w:rsidP="007A6CFF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7A6CFF" w:rsidRDefault="0040263E" w:rsidP="007A6CFF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7A6CFF" w:rsidRDefault="0040263E" w:rsidP="007A6CFF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7A6CFF" w:rsidRDefault="0040263E" w:rsidP="007A6CFF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Обладающий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опытом гражданской социально значимой деятельности (в уче</w:t>
            </w:r>
            <w:r w:rsidR="00D14994" w:rsidRPr="007A6CFF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7A6CFF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11"/>
          </w:p>
        </w:tc>
      </w:tr>
      <w:tr w:rsidR="00962233" w:rsidRPr="007A6CFF" w14:paraId="472EF0B5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7A6CFF" w14:paraId="7282AFCF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7A6CFF" w14:paraId="74AF9B4E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7A6CFF" w:rsidRDefault="0040263E" w:rsidP="007A6CFF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7A6CFF" w14:paraId="444FB9BF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7A6CFF">
              <w:rPr>
                <w:color w:val="auto"/>
                <w:sz w:val="24"/>
                <w:szCs w:val="24"/>
              </w:rPr>
              <w:lastRenderedPageBreak/>
              <w:t>конфессионального</w:t>
            </w:r>
            <w:r w:rsidRPr="007A6CFF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14:paraId="02D46220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Действующий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7A6CFF">
              <w:rPr>
                <w:color w:val="auto"/>
                <w:sz w:val="24"/>
                <w:szCs w:val="24"/>
              </w:rPr>
              <w:t>,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r w:rsidR="00C26A4D" w:rsidRPr="007A6CFF">
              <w:rPr>
                <w:color w:val="auto"/>
                <w:sz w:val="24"/>
                <w:szCs w:val="24"/>
              </w:rPr>
              <w:t xml:space="preserve">межрелигиозного </w:t>
            </w:r>
            <w:r w:rsidRPr="007A6CFF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7A6CFF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7A6CFF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7A6CFF" w:rsidRDefault="00F5013F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7A6CFF" w:rsidRDefault="0040263E" w:rsidP="007A6CFF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7A6CFF" w14:paraId="23D43511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962233" w:rsidRPr="007A6CFF" w14:paraId="2261CA16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</w:t>
            </w:r>
            <w:r w:rsidR="00D14994" w:rsidRPr="007A6CFF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7A6CFF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7A6CFF" w14:paraId="38DFB12D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7A6CFF" w:rsidRDefault="0040263E" w:rsidP="007A6CFF">
            <w:pPr>
              <w:tabs>
                <w:tab w:val="left" w:pos="851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7A6CFF" w14:paraId="3A7FDFBD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14:paraId="09F05F68" w14:textId="7FE14612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7A6CFF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7A6CFF">
              <w:rPr>
                <w:color w:val="auto"/>
                <w:sz w:val="24"/>
                <w:szCs w:val="24"/>
              </w:rPr>
              <w:t>регулярн</w:t>
            </w:r>
            <w:r w:rsidR="005B5510" w:rsidRPr="007A6CFF">
              <w:rPr>
                <w:color w:val="auto"/>
                <w:sz w:val="24"/>
                <w:szCs w:val="24"/>
              </w:rPr>
              <w:t>ую</w:t>
            </w:r>
            <w:r w:rsidR="00015015" w:rsidRPr="007A6CFF">
              <w:rPr>
                <w:color w:val="auto"/>
                <w:sz w:val="24"/>
                <w:szCs w:val="24"/>
              </w:rPr>
              <w:t xml:space="preserve"> </w:t>
            </w:r>
            <w:r w:rsidR="007E4791" w:rsidRPr="007A6CFF">
              <w:rPr>
                <w:color w:val="auto"/>
                <w:sz w:val="24"/>
                <w:szCs w:val="24"/>
              </w:rPr>
              <w:t>физическ</w:t>
            </w:r>
            <w:r w:rsidR="005B5510" w:rsidRPr="007A6CFF">
              <w:rPr>
                <w:color w:val="auto"/>
                <w:sz w:val="24"/>
                <w:szCs w:val="24"/>
              </w:rPr>
              <w:t>ую</w:t>
            </w:r>
            <w:r w:rsidR="007E4791" w:rsidRPr="007A6CFF">
              <w:rPr>
                <w:color w:val="auto"/>
                <w:sz w:val="24"/>
                <w:szCs w:val="24"/>
              </w:rPr>
              <w:t xml:space="preserve"> </w:t>
            </w:r>
            <w:r w:rsidRPr="007A6CFF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7A6CFF" w:rsidRDefault="0040263E" w:rsidP="007A6CFF">
            <w:pPr>
              <w:widowControl/>
              <w:tabs>
                <w:tab w:val="left" w:pos="318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сознательное и обоснованное неп</w:t>
            </w:r>
            <w:r w:rsidR="007E4791" w:rsidRPr="007A6CFF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7A6CFF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7A6CFF">
              <w:rPr>
                <w:color w:val="auto"/>
                <w:sz w:val="24"/>
                <w:szCs w:val="24"/>
              </w:rPr>
              <w:t>любых форм</w:t>
            </w:r>
            <w:r w:rsidRPr="007A6CFF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</w:t>
            </w:r>
            <w:r w:rsidRPr="007A6CFF">
              <w:rPr>
                <w:color w:val="auto"/>
                <w:sz w:val="24"/>
                <w:szCs w:val="24"/>
              </w:rPr>
              <w:lastRenderedPageBreak/>
              <w:t>коллективах, к меняющимся условиям (социальным, информационным, природным).</w:t>
            </w:r>
          </w:p>
        </w:tc>
      </w:tr>
      <w:tr w:rsidR="00962233" w:rsidRPr="007A6CFF" w14:paraId="4AFCA650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lastRenderedPageBreak/>
              <w:t>Трудовое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r w:rsidRPr="007A6C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7A6CFF" w14:paraId="51AB9DC7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7A6CFF">
              <w:rPr>
                <w:color w:val="auto"/>
                <w:sz w:val="24"/>
                <w:szCs w:val="24"/>
              </w:rPr>
              <w:t>ролях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>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осознанную готовность</w:t>
            </w:r>
            <w:r w:rsidR="007E4791" w:rsidRPr="007A6CFF">
              <w:rPr>
                <w:color w:val="auto"/>
                <w:sz w:val="24"/>
                <w:szCs w:val="24"/>
              </w:rPr>
              <w:t xml:space="preserve"> к получению</w:t>
            </w:r>
            <w:r w:rsidRPr="007A6CFF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7A6CFF" w:rsidRDefault="0040263E" w:rsidP="007A6CFF">
            <w:pPr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962233" w:rsidRPr="007A6CFF" w14:paraId="43FB53F2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r w:rsidRPr="007A6CFF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7A6CFF" w14:paraId="00728DEA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7A6CFF">
              <w:rPr>
                <w:color w:val="auto"/>
                <w:sz w:val="24"/>
                <w:szCs w:val="24"/>
              </w:rPr>
              <w:t>ь за действия в природной среде.</w:t>
            </w:r>
            <w:r w:rsidRPr="007A6CFF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</w:p>
          <w:p w14:paraId="2237B747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Применяющий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7A6CFF" w14:paraId="2EE96EC2" w14:textId="77777777" w:rsidTr="00F122F3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7A6CFF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7A6CFF" w14:paraId="7D231BBD" w14:textId="77777777" w:rsidTr="00F122F3">
        <w:trPr>
          <w:trHeight w:val="85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Деятельно </w:t>
            </w:r>
            <w:proofErr w:type="gramStart"/>
            <w:r w:rsidRPr="007A6CFF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7A6CFF" w:rsidRDefault="0040263E" w:rsidP="007A6CFF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7A6CFF" w:rsidRDefault="00EC7630" w:rsidP="007A6CFF">
      <w:pPr>
        <w:keepNext/>
        <w:keepLines/>
        <w:outlineLvl w:val="0"/>
        <w:rPr>
          <w:b/>
          <w:color w:val="auto"/>
          <w:sz w:val="24"/>
          <w:szCs w:val="24"/>
        </w:rPr>
      </w:pPr>
    </w:p>
    <w:p w14:paraId="6AF037A2" w14:textId="77777777" w:rsidR="00EC7630" w:rsidRPr="007A6CFF" w:rsidRDefault="0040263E" w:rsidP="007A6CFF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2" w:name="_Toc109838898"/>
      <w:r w:rsidRPr="007A6CFF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2</w:t>
      </w:r>
      <w:r w:rsidR="00EE09F1" w:rsidRPr="007A6CF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7A6CFF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2"/>
    </w:p>
    <w:p w14:paraId="1C93413B" w14:textId="77777777" w:rsidR="00EC7630" w:rsidRPr="007A6CFF" w:rsidRDefault="00EC7630" w:rsidP="007A6CFF">
      <w:pPr>
        <w:rPr>
          <w:color w:val="auto"/>
          <w:sz w:val="24"/>
          <w:szCs w:val="24"/>
        </w:rPr>
      </w:pPr>
    </w:p>
    <w:p w14:paraId="583A462E" w14:textId="77777777" w:rsidR="00EC7630" w:rsidRPr="007A6CFF" w:rsidRDefault="0040263E" w:rsidP="007A6CFF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3" w:name="_Toc109838899"/>
      <w:r w:rsidRPr="007A6CFF">
        <w:rPr>
          <w:rFonts w:ascii="Times New Roman" w:hAnsi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13"/>
    </w:p>
    <w:p w14:paraId="09DBB783" w14:textId="2E2D46EB" w:rsidR="00ED0B5B" w:rsidRPr="007A6CFF" w:rsidRDefault="009462C2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№8 г. Выборга»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</w:t>
      </w:r>
    </w:p>
    <w:p w14:paraId="4D1BC49A" w14:textId="1A0680F0" w:rsidR="00ED0B5B" w:rsidRPr="007A6CFF" w:rsidRDefault="009462C2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</w:t>
      </w:r>
      <w:r w:rsidR="00623FC1" w:rsidRPr="007A6CFF">
        <w:rPr>
          <w:sz w:val="24"/>
          <w:szCs w:val="24"/>
        </w:rPr>
        <w:t>В 80-х годах прошлого столетия, во времена бурного развития и строительства города, активно работают ведущие предприятия города, открываются новые рабочие места, расширяются границы города, заселяются новостройки в новом Южном микрорайоне. По инициативе администрации города было принято решение о строительстве новой школы. Так, 1 сентября 1980 года МБОУ «Средняя общеобразовательная школа №8 г. Выборга» впервые распахнула свои двери для новых учеников.</w:t>
      </w:r>
    </w:p>
    <w:p w14:paraId="62065259" w14:textId="1348D951" w:rsidR="00ED0B5B" w:rsidRPr="007A6CFF" w:rsidRDefault="009462C2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 </w:t>
      </w:r>
      <w:r w:rsidR="00ED0B5B" w:rsidRPr="007A6CFF">
        <w:rPr>
          <w:sz w:val="24"/>
          <w:szCs w:val="24"/>
        </w:rPr>
        <w:t xml:space="preserve">У руля </w:t>
      </w:r>
      <w:r w:rsidR="0022506A" w:rsidRPr="007A6CFF">
        <w:rPr>
          <w:sz w:val="24"/>
          <w:szCs w:val="24"/>
        </w:rPr>
        <w:t xml:space="preserve">школы </w:t>
      </w:r>
      <w:r w:rsidR="00ED0B5B" w:rsidRPr="007A6CFF">
        <w:rPr>
          <w:sz w:val="24"/>
          <w:szCs w:val="24"/>
        </w:rPr>
        <w:t xml:space="preserve">стояли </w:t>
      </w:r>
      <w:r w:rsidR="0022506A" w:rsidRPr="007A6CFF">
        <w:rPr>
          <w:sz w:val="24"/>
          <w:szCs w:val="24"/>
        </w:rPr>
        <w:t>многие заслуженные педагогические работники, а с 2009 года ею</w:t>
      </w:r>
      <w:r w:rsidR="00ED0B5B" w:rsidRPr="007A6CFF">
        <w:rPr>
          <w:sz w:val="24"/>
          <w:szCs w:val="24"/>
        </w:rPr>
        <w:t xml:space="preserve"> </w:t>
      </w:r>
      <w:r w:rsidR="0022506A" w:rsidRPr="007A6CFF">
        <w:rPr>
          <w:sz w:val="24"/>
          <w:szCs w:val="24"/>
        </w:rPr>
        <w:t>достойно рук</w:t>
      </w:r>
      <w:r w:rsidRPr="007A6CFF">
        <w:rPr>
          <w:sz w:val="24"/>
          <w:szCs w:val="24"/>
        </w:rPr>
        <w:t xml:space="preserve">оводит заслуженный учитель </w:t>
      </w:r>
      <w:r w:rsidR="0022506A" w:rsidRPr="007A6CFF">
        <w:rPr>
          <w:sz w:val="24"/>
          <w:szCs w:val="24"/>
        </w:rPr>
        <w:t xml:space="preserve"> Знобишина Алла Геннадьевна</w:t>
      </w:r>
      <w:r w:rsidR="00ED0B5B" w:rsidRPr="007A6CFF">
        <w:rPr>
          <w:sz w:val="24"/>
          <w:szCs w:val="24"/>
        </w:rPr>
        <w:t>.</w:t>
      </w:r>
    </w:p>
    <w:p w14:paraId="27920470" w14:textId="4E397524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У </w:t>
      </w:r>
      <w:r w:rsidR="0022506A" w:rsidRPr="007A6CFF">
        <w:rPr>
          <w:sz w:val="24"/>
          <w:szCs w:val="24"/>
        </w:rPr>
        <w:t xml:space="preserve">школы есть своя символика: </w:t>
      </w:r>
      <w:r w:rsidRPr="007A6CFF">
        <w:rPr>
          <w:sz w:val="24"/>
          <w:szCs w:val="24"/>
        </w:rPr>
        <w:t>эмблема</w:t>
      </w:r>
      <w:r w:rsidR="0022506A" w:rsidRPr="007A6CFF">
        <w:rPr>
          <w:sz w:val="24"/>
          <w:szCs w:val="24"/>
        </w:rPr>
        <w:t xml:space="preserve"> и </w:t>
      </w:r>
      <w:r w:rsidRPr="007A6CFF">
        <w:rPr>
          <w:sz w:val="24"/>
          <w:szCs w:val="24"/>
        </w:rPr>
        <w:t xml:space="preserve"> флаг.</w:t>
      </w:r>
    </w:p>
    <w:p w14:paraId="27C109F1" w14:textId="7873F347" w:rsidR="00ED0B5B" w:rsidRPr="007A6CFF" w:rsidRDefault="009462C2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22506A" w:rsidRPr="007A6CFF">
        <w:rPr>
          <w:sz w:val="24"/>
          <w:szCs w:val="24"/>
        </w:rPr>
        <w:t>Миссия МБОУ «СОШ №8 г. Выборга</w:t>
      </w:r>
      <w:r w:rsidR="00ED0B5B" w:rsidRPr="007A6CFF">
        <w:rPr>
          <w:sz w:val="24"/>
          <w:szCs w:val="24"/>
        </w:rPr>
        <w:t xml:space="preserve"> » -</w:t>
      </w:r>
      <w:r w:rsidR="0022506A" w:rsidRPr="007A6CFF">
        <w:rPr>
          <w:sz w:val="24"/>
          <w:szCs w:val="24"/>
        </w:rPr>
        <w:t xml:space="preserve"> создание максимально комфортных условий для полноценного обучения и развития индивидуальных способностей и особенностей каждого ребенка</w:t>
      </w:r>
      <w:r w:rsidR="00ED0B5B" w:rsidRPr="007A6CFF">
        <w:rPr>
          <w:sz w:val="24"/>
          <w:szCs w:val="24"/>
        </w:rPr>
        <w:t>.</w:t>
      </w:r>
    </w:p>
    <w:p w14:paraId="31BC822C" w14:textId="6CC5A8E7" w:rsidR="00ED0B5B" w:rsidRPr="007A6CFF" w:rsidRDefault="009462C2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22506A" w:rsidRPr="007A6CFF">
        <w:rPr>
          <w:sz w:val="24"/>
          <w:szCs w:val="24"/>
        </w:rPr>
        <w:t>Д</w:t>
      </w:r>
      <w:r w:rsidR="00ED0B5B" w:rsidRPr="007A6CFF">
        <w:rPr>
          <w:sz w:val="24"/>
          <w:szCs w:val="24"/>
        </w:rPr>
        <w:t>евиз</w:t>
      </w:r>
      <w:r w:rsidR="0022506A" w:rsidRPr="007A6CFF">
        <w:rPr>
          <w:sz w:val="24"/>
          <w:szCs w:val="24"/>
        </w:rPr>
        <w:t xml:space="preserve"> нашей  школы</w:t>
      </w:r>
      <w:r w:rsidR="00ED0B5B" w:rsidRPr="007A6CFF">
        <w:rPr>
          <w:sz w:val="24"/>
          <w:szCs w:val="24"/>
        </w:rPr>
        <w:t xml:space="preserve">: </w:t>
      </w:r>
      <w:r w:rsidR="0022506A" w:rsidRPr="007A6CFF">
        <w:rPr>
          <w:sz w:val="24"/>
          <w:szCs w:val="24"/>
        </w:rPr>
        <w:t>Школа №8 – радость, общение, доверие и комфорт для каждого!</w:t>
      </w:r>
    </w:p>
    <w:p w14:paraId="0B4F0BB5" w14:textId="24FC70C4" w:rsidR="00ED0B5B" w:rsidRPr="007A6CFF" w:rsidRDefault="009462C2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ED0B5B" w:rsidRPr="007A6CFF">
        <w:rPr>
          <w:sz w:val="24"/>
          <w:szCs w:val="24"/>
        </w:rPr>
        <w:t>История нашей школы - это учителя, её</w:t>
      </w:r>
      <w:r w:rsidR="00F122F3">
        <w:rPr>
          <w:sz w:val="24"/>
          <w:szCs w:val="24"/>
        </w:rPr>
        <w:t xml:space="preserve"> ученики и выпускники. За 44</w:t>
      </w:r>
      <w:r w:rsidR="0022506A" w:rsidRPr="007A6CFF">
        <w:rPr>
          <w:sz w:val="24"/>
          <w:szCs w:val="24"/>
        </w:rPr>
        <w:t xml:space="preserve"> года существования школы </w:t>
      </w:r>
      <w:r w:rsidR="00F122F3">
        <w:rPr>
          <w:sz w:val="24"/>
          <w:szCs w:val="24"/>
        </w:rPr>
        <w:t>35 выпускников</w:t>
      </w:r>
      <w:r w:rsidR="00ED0B5B" w:rsidRPr="007A6CFF">
        <w:rPr>
          <w:sz w:val="24"/>
          <w:szCs w:val="24"/>
        </w:rPr>
        <w:t xml:space="preserve"> награждены золотыми и серебряными ме</w:t>
      </w:r>
      <w:r w:rsidR="0022506A" w:rsidRPr="007A6CFF">
        <w:rPr>
          <w:sz w:val="24"/>
          <w:szCs w:val="24"/>
        </w:rPr>
        <w:t>далями</w:t>
      </w:r>
      <w:r w:rsidR="00ED0B5B" w:rsidRPr="007A6CFF">
        <w:rPr>
          <w:sz w:val="24"/>
          <w:szCs w:val="24"/>
        </w:rPr>
        <w:t>. Из стен учебного заведе</w:t>
      </w:r>
      <w:r w:rsidR="004F5695" w:rsidRPr="007A6CFF">
        <w:rPr>
          <w:sz w:val="24"/>
          <w:szCs w:val="24"/>
        </w:rPr>
        <w:t>ния за эти годы вышло более трех</w:t>
      </w:r>
      <w:r w:rsidR="00ED0B5B" w:rsidRPr="007A6CFF">
        <w:rPr>
          <w:sz w:val="24"/>
          <w:szCs w:val="24"/>
        </w:rPr>
        <w:t xml:space="preserve"> тысяч выпускников. Школа гордится своими выпускниками, среди которых такие как Герой Российской Федерации генерал-лейтенант Гущин Андрей Юрьевич, </w:t>
      </w:r>
      <w:r w:rsidR="004F5695" w:rsidRPr="007A6CFF">
        <w:rPr>
          <w:sz w:val="24"/>
          <w:szCs w:val="24"/>
        </w:rPr>
        <w:t>Рогозина Елена Сергеевна – директор МАУК «Библиотека А.</w:t>
      </w:r>
      <w:r w:rsidR="004D5152" w:rsidRPr="007A6CFF">
        <w:rPr>
          <w:sz w:val="24"/>
          <w:szCs w:val="24"/>
        </w:rPr>
        <w:t xml:space="preserve"> </w:t>
      </w:r>
      <w:r w:rsidR="004F5695" w:rsidRPr="007A6CFF">
        <w:rPr>
          <w:sz w:val="24"/>
          <w:szCs w:val="24"/>
        </w:rPr>
        <w:t xml:space="preserve">Аалто», </w:t>
      </w:r>
      <w:r w:rsidR="00ED0B5B" w:rsidRPr="007A6CFF">
        <w:rPr>
          <w:sz w:val="24"/>
          <w:szCs w:val="24"/>
        </w:rPr>
        <w:t>люди разных профессий, достигшие настоящего мас</w:t>
      </w:r>
      <w:r w:rsidR="004F5695" w:rsidRPr="007A6CFF">
        <w:rPr>
          <w:sz w:val="24"/>
          <w:szCs w:val="24"/>
        </w:rPr>
        <w:t>терства и уважения в обществе. На сегодняшний момент 4</w:t>
      </w:r>
      <w:r w:rsidR="00ED0B5B" w:rsidRPr="007A6CFF">
        <w:rPr>
          <w:sz w:val="24"/>
          <w:szCs w:val="24"/>
        </w:rPr>
        <w:t xml:space="preserve"> выпускника вернулись в р</w:t>
      </w:r>
      <w:r w:rsidR="004F5695" w:rsidRPr="007A6CFF">
        <w:rPr>
          <w:sz w:val="24"/>
          <w:szCs w:val="24"/>
        </w:rPr>
        <w:t>одную школу в качестве учителей, а трое учителей работают с самого открытия школы.</w:t>
      </w:r>
    </w:p>
    <w:p w14:paraId="7280D17A" w14:textId="53584E4C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ED0B5B" w:rsidRPr="007A6CFF">
        <w:rPr>
          <w:sz w:val="24"/>
          <w:szCs w:val="24"/>
        </w:rPr>
        <w:t xml:space="preserve">В </w:t>
      </w:r>
      <w:r w:rsidR="004F5695" w:rsidRPr="007A6CFF">
        <w:rPr>
          <w:sz w:val="24"/>
          <w:szCs w:val="24"/>
        </w:rPr>
        <w:t xml:space="preserve">МБОУ «СОШ №8 г. Выборга» обучается ежегодно более 800 обучающихся, 25 - 26 </w:t>
      </w:r>
      <w:r w:rsidR="00ED0B5B" w:rsidRPr="007A6CFF">
        <w:rPr>
          <w:sz w:val="24"/>
          <w:szCs w:val="24"/>
        </w:rPr>
        <w:t xml:space="preserve"> класса</w:t>
      </w:r>
      <w:r w:rsidR="004F5695" w:rsidRPr="007A6CFF">
        <w:rPr>
          <w:sz w:val="24"/>
          <w:szCs w:val="24"/>
        </w:rPr>
        <w:t xml:space="preserve"> – комплекта и 2 – 3 класса</w:t>
      </w:r>
      <w:r w:rsidR="00693A6A" w:rsidRPr="007A6CFF">
        <w:rPr>
          <w:sz w:val="24"/>
          <w:szCs w:val="24"/>
        </w:rPr>
        <w:t xml:space="preserve"> коррекционной направленности.</w:t>
      </w:r>
      <w:r w:rsidR="00ED0B5B" w:rsidRPr="007A6CFF">
        <w:rPr>
          <w:sz w:val="24"/>
          <w:szCs w:val="24"/>
        </w:rPr>
        <w:t xml:space="preserve"> Школа является </w:t>
      </w:r>
      <w:r w:rsidR="00693A6A" w:rsidRPr="007A6CFF">
        <w:rPr>
          <w:sz w:val="24"/>
          <w:szCs w:val="24"/>
        </w:rPr>
        <w:t>общеобразовательной, реализует различные</w:t>
      </w:r>
      <w:r w:rsidR="00ED0B5B" w:rsidRPr="007A6CFF">
        <w:rPr>
          <w:sz w:val="24"/>
          <w:szCs w:val="24"/>
        </w:rPr>
        <w:t xml:space="preserve"> профили в 10 - 11 классах –</w:t>
      </w:r>
      <w:r w:rsidR="00693A6A" w:rsidRPr="007A6CFF">
        <w:rPr>
          <w:sz w:val="24"/>
          <w:szCs w:val="24"/>
        </w:rPr>
        <w:t xml:space="preserve"> гуманитарный,</w:t>
      </w:r>
      <w:r w:rsidR="00ED0B5B" w:rsidRPr="007A6CFF">
        <w:rPr>
          <w:sz w:val="24"/>
          <w:szCs w:val="24"/>
        </w:rPr>
        <w:t xml:space="preserve"> социально-</w:t>
      </w:r>
      <w:r w:rsidR="00693A6A" w:rsidRPr="007A6CFF">
        <w:rPr>
          <w:sz w:val="24"/>
          <w:szCs w:val="24"/>
        </w:rPr>
        <w:t>экономический и технический</w:t>
      </w:r>
      <w:r w:rsidR="00ED0B5B" w:rsidRPr="007A6CFF">
        <w:rPr>
          <w:sz w:val="24"/>
          <w:szCs w:val="24"/>
        </w:rPr>
        <w:t>.</w:t>
      </w:r>
      <w:r w:rsidR="004D5152" w:rsidRPr="007A6CFF">
        <w:rPr>
          <w:sz w:val="24"/>
          <w:szCs w:val="24"/>
        </w:rPr>
        <w:t xml:space="preserve"> С 2016 </w:t>
      </w:r>
      <w:r w:rsidR="00693A6A" w:rsidRPr="007A6CFF">
        <w:rPr>
          <w:sz w:val="24"/>
          <w:szCs w:val="24"/>
        </w:rPr>
        <w:t xml:space="preserve"> года наша школа была объединена с вечерней школой. До сих пор наша школа открывает свои двери людям, стремящимся получить образование уже в осознанном возрасте. И каждый год школа с успехом выпускает обучающихся 12 классов </w:t>
      </w:r>
      <w:r w:rsidR="00F122F3">
        <w:rPr>
          <w:sz w:val="24"/>
          <w:szCs w:val="24"/>
        </w:rPr>
        <w:t>очно-заочной формы обучения</w:t>
      </w:r>
      <w:r w:rsidR="00693A6A" w:rsidRPr="007A6CFF">
        <w:rPr>
          <w:sz w:val="24"/>
          <w:szCs w:val="24"/>
        </w:rPr>
        <w:t>.</w:t>
      </w:r>
    </w:p>
    <w:p w14:paraId="52F13466" w14:textId="522C9F49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ED0B5B" w:rsidRPr="007A6CFF">
        <w:rPr>
          <w:sz w:val="24"/>
          <w:szCs w:val="24"/>
        </w:rPr>
        <w:t xml:space="preserve">В течение всего учебного года функционирует школьный сайт, расположенный по </w:t>
      </w:r>
      <w:r w:rsidR="00693A6A" w:rsidRPr="007A6CFF">
        <w:rPr>
          <w:sz w:val="24"/>
          <w:szCs w:val="24"/>
        </w:rPr>
        <w:t xml:space="preserve">адресу </w:t>
      </w:r>
      <w:hyperlink r:id="rId9" w:history="1">
        <w:r w:rsidR="00693A6A" w:rsidRPr="005C4AF5">
          <w:rPr>
            <w:rStyle w:val="af7"/>
            <w:sz w:val="24"/>
            <w:szCs w:val="24"/>
          </w:rPr>
          <w:t>8</w:t>
        </w:r>
        <w:r w:rsidR="00693A6A" w:rsidRPr="005C4AF5">
          <w:rPr>
            <w:rStyle w:val="af7"/>
            <w:sz w:val="24"/>
            <w:szCs w:val="24"/>
            <w:lang w:val="en-US"/>
          </w:rPr>
          <w:t>vbg</w:t>
        </w:r>
        <w:r w:rsidR="00693A6A" w:rsidRPr="005C4AF5">
          <w:rPr>
            <w:rStyle w:val="af7"/>
            <w:sz w:val="24"/>
            <w:szCs w:val="24"/>
          </w:rPr>
          <w:t>.</w:t>
        </w:r>
        <w:r w:rsidR="00693A6A" w:rsidRPr="005C4AF5">
          <w:rPr>
            <w:rStyle w:val="af7"/>
            <w:sz w:val="24"/>
            <w:szCs w:val="24"/>
            <w:lang w:val="en-US"/>
          </w:rPr>
          <w:t>lenschool</w:t>
        </w:r>
        <w:r w:rsidR="00693A6A" w:rsidRPr="005C4AF5">
          <w:rPr>
            <w:rStyle w:val="af7"/>
            <w:sz w:val="24"/>
            <w:szCs w:val="24"/>
          </w:rPr>
          <w:t>.</w:t>
        </w:r>
        <w:r w:rsidR="00693A6A" w:rsidRPr="005C4AF5">
          <w:rPr>
            <w:rStyle w:val="af7"/>
            <w:sz w:val="24"/>
            <w:szCs w:val="24"/>
            <w:lang w:val="en-US"/>
          </w:rPr>
          <w:t>ru</w:t>
        </w:r>
      </w:hyperlink>
      <w:r w:rsidR="00693A6A" w:rsidRPr="007A6CFF">
        <w:rPr>
          <w:sz w:val="24"/>
          <w:szCs w:val="24"/>
        </w:rPr>
        <w:t>.</w:t>
      </w:r>
      <w:r w:rsidR="00ED0B5B" w:rsidRPr="007A6CFF">
        <w:rPr>
          <w:sz w:val="24"/>
          <w:szCs w:val="24"/>
        </w:rPr>
        <w:t xml:space="preserve"> На сайте размещается акт</w:t>
      </w:r>
      <w:r w:rsidR="00693A6A" w:rsidRPr="007A6CFF">
        <w:rPr>
          <w:sz w:val="24"/>
          <w:szCs w:val="24"/>
        </w:rPr>
        <w:t>уальная информация МБОУ «СОШ №8 г. Выборга</w:t>
      </w:r>
      <w:r w:rsidR="00ED0B5B" w:rsidRPr="007A6CFF">
        <w:rPr>
          <w:sz w:val="24"/>
          <w:szCs w:val="24"/>
        </w:rPr>
        <w:t>»: новостная лента с фотографиями событий (обновляется еженедельно), объявления и анонсы; нормативные документы и различные публикации; расписание и многое другое. Информация сайта позволяет в течение всего учебного года посетителям своевременно получ</w:t>
      </w:r>
      <w:r w:rsidR="00693A6A" w:rsidRPr="007A6CFF">
        <w:rPr>
          <w:sz w:val="24"/>
          <w:szCs w:val="24"/>
        </w:rPr>
        <w:t>ать необходимую информацию о МБОУ «СОШ №8 г. Выборга</w:t>
      </w:r>
      <w:r w:rsidR="00ED0B5B" w:rsidRPr="007A6CFF">
        <w:rPr>
          <w:sz w:val="24"/>
          <w:szCs w:val="24"/>
        </w:rPr>
        <w:t>».</w:t>
      </w:r>
    </w:p>
    <w:p w14:paraId="0A74094C" w14:textId="094D5097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D24E52" w:rsidRPr="007A6CFF">
        <w:rPr>
          <w:sz w:val="24"/>
          <w:szCs w:val="24"/>
        </w:rPr>
        <w:t>В 2020</w:t>
      </w:r>
      <w:r w:rsidR="00ED0B5B" w:rsidRPr="007A6CFF">
        <w:rPr>
          <w:sz w:val="24"/>
          <w:szCs w:val="24"/>
        </w:rPr>
        <w:t xml:space="preserve"> году для расширения открытости образовательного учреждения, получения актуальной обратной связи от всех участников образовательных отношений, в том числе в условиях карантина, </w:t>
      </w:r>
      <w:r w:rsidR="00D24E52" w:rsidRPr="007A6CFF">
        <w:rPr>
          <w:sz w:val="24"/>
          <w:szCs w:val="24"/>
        </w:rPr>
        <w:t xml:space="preserve">была </w:t>
      </w:r>
      <w:r w:rsidR="00ED0B5B" w:rsidRPr="007A6CFF">
        <w:rPr>
          <w:sz w:val="24"/>
          <w:szCs w:val="24"/>
        </w:rPr>
        <w:t>открыта группа</w:t>
      </w:r>
      <w:r w:rsidR="00D24E52" w:rsidRPr="007A6CFF">
        <w:rPr>
          <w:sz w:val="24"/>
          <w:szCs w:val="24"/>
        </w:rPr>
        <w:t xml:space="preserve"> на страницах в ВК МБОУ "СОШ №8 г. Выборга" г. Выборг (Официальная </w:t>
      </w:r>
      <w:r w:rsidR="00ED0B5B" w:rsidRPr="007A6CFF">
        <w:rPr>
          <w:sz w:val="24"/>
          <w:szCs w:val="24"/>
        </w:rPr>
        <w:t>группа)</w:t>
      </w:r>
      <w:r w:rsidR="00D24E52" w:rsidRPr="007A6CFF">
        <w:rPr>
          <w:sz w:val="24"/>
          <w:szCs w:val="24"/>
        </w:rPr>
        <w:t xml:space="preserve"> </w:t>
      </w:r>
      <w:hyperlink r:id="rId10" w:history="1">
        <w:r w:rsidR="00D24E52" w:rsidRPr="005C4AF5">
          <w:rPr>
            <w:rStyle w:val="af7"/>
            <w:sz w:val="24"/>
            <w:szCs w:val="24"/>
          </w:rPr>
          <w:t>https://vk.com/public215653014</w:t>
        </w:r>
      </w:hyperlink>
    </w:p>
    <w:p w14:paraId="6A52C9B3" w14:textId="3E227B2B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Школа сегодня это сильный</w:t>
      </w:r>
      <w:r w:rsidR="00D24E52" w:rsidRPr="007A6CFF">
        <w:rPr>
          <w:sz w:val="24"/>
          <w:szCs w:val="24"/>
        </w:rPr>
        <w:t xml:space="preserve"> учительский коллектив. Более 70</w:t>
      </w:r>
      <w:r w:rsidR="00ED0B5B" w:rsidRPr="007A6CFF">
        <w:rPr>
          <w:sz w:val="24"/>
          <w:szCs w:val="24"/>
        </w:rPr>
        <w:t xml:space="preserve"> % педагогических работников школы имеют высшую и первую квалификационную категорию. </w:t>
      </w:r>
      <w:r w:rsidR="00D24E52" w:rsidRPr="007A6CFF">
        <w:rPr>
          <w:sz w:val="24"/>
          <w:szCs w:val="24"/>
        </w:rPr>
        <w:t>В нашей школе есть молодой специалист</w:t>
      </w:r>
      <w:r w:rsidR="00ED0B5B" w:rsidRPr="007A6CFF">
        <w:rPr>
          <w:sz w:val="24"/>
          <w:szCs w:val="24"/>
        </w:rPr>
        <w:t xml:space="preserve">. </w:t>
      </w:r>
    </w:p>
    <w:p w14:paraId="076A4CB3" w14:textId="472B5FF9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Победы педагогического ко</w:t>
      </w:r>
      <w:r w:rsidR="005C4AF5">
        <w:rPr>
          <w:sz w:val="24"/>
          <w:szCs w:val="24"/>
        </w:rPr>
        <w:t>ллектива: 8</w:t>
      </w:r>
      <w:r w:rsidR="00ED0B5B" w:rsidRPr="007A6CFF">
        <w:rPr>
          <w:sz w:val="24"/>
          <w:szCs w:val="24"/>
        </w:rPr>
        <w:t xml:space="preserve"> учителей – призеры, лауреаты и</w:t>
      </w:r>
      <w:r w:rsidR="00D24E52" w:rsidRPr="007A6CFF">
        <w:rPr>
          <w:sz w:val="24"/>
          <w:szCs w:val="24"/>
        </w:rPr>
        <w:t xml:space="preserve"> победители ПНП "Образование". 3</w:t>
      </w:r>
      <w:r w:rsidR="00ED0B5B" w:rsidRPr="007A6CFF">
        <w:rPr>
          <w:sz w:val="24"/>
          <w:szCs w:val="24"/>
        </w:rPr>
        <w:t xml:space="preserve"> учителя лауреаты областного конкурса "Учитель года". 3 учителя </w:t>
      </w:r>
      <w:r w:rsidR="00D24E52" w:rsidRPr="007A6CFF">
        <w:rPr>
          <w:sz w:val="24"/>
          <w:szCs w:val="24"/>
        </w:rPr>
        <w:t>лауреаты</w:t>
      </w:r>
      <w:r w:rsidR="00ED0B5B" w:rsidRPr="007A6CFF">
        <w:rPr>
          <w:sz w:val="24"/>
          <w:szCs w:val="24"/>
        </w:rPr>
        <w:t xml:space="preserve"> районного конкурса "</w:t>
      </w:r>
      <w:r w:rsidR="00D24E52" w:rsidRPr="007A6CFF">
        <w:rPr>
          <w:sz w:val="24"/>
          <w:szCs w:val="24"/>
        </w:rPr>
        <w:t>Классный, самый классный</w:t>
      </w:r>
      <w:r w:rsidR="00ED0B5B" w:rsidRPr="007A6CFF">
        <w:rPr>
          <w:sz w:val="24"/>
          <w:szCs w:val="24"/>
        </w:rPr>
        <w:t xml:space="preserve">".  Неоднократно Школа становилась победителем и призёром областного конкурса образовательных организаций </w:t>
      </w:r>
      <w:r w:rsidR="00ED0B5B" w:rsidRPr="007A6CFF">
        <w:rPr>
          <w:sz w:val="24"/>
          <w:szCs w:val="24"/>
        </w:rPr>
        <w:lastRenderedPageBreak/>
        <w:t>Ленинградской области по профилактике детского до</w:t>
      </w:r>
      <w:r w:rsidR="00D24E52" w:rsidRPr="007A6CFF">
        <w:rPr>
          <w:sz w:val="24"/>
          <w:szCs w:val="24"/>
        </w:rPr>
        <w:t xml:space="preserve">рожно-транспортного травматизма </w:t>
      </w:r>
      <w:r w:rsidR="00ED0B5B" w:rsidRPr="007A6CFF">
        <w:rPr>
          <w:sz w:val="24"/>
          <w:szCs w:val="24"/>
        </w:rPr>
        <w:t>«Дорога без опасности».</w:t>
      </w:r>
      <w:r w:rsidR="00D24E52" w:rsidRPr="007A6CFF">
        <w:rPr>
          <w:sz w:val="24"/>
          <w:szCs w:val="24"/>
        </w:rPr>
        <w:t xml:space="preserve"> Также наша школа становилась неоднократным победителем и призером по экологической направленности. </w:t>
      </w:r>
      <w:r w:rsidR="00675C5C" w:rsidRPr="007A6CFF">
        <w:rPr>
          <w:sz w:val="24"/>
          <w:szCs w:val="24"/>
        </w:rPr>
        <w:t>Наша школа уже во второй раз становится региональной площадкой по работе с детьми с ОВЗ, принимает участие и приносит победы в различных конкурсах по работе с детьми с ограниченными возможностями здоровья.</w:t>
      </w:r>
      <w:r w:rsidR="00ED0B5B" w:rsidRPr="007A6CFF">
        <w:rPr>
          <w:sz w:val="24"/>
          <w:szCs w:val="24"/>
        </w:rPr>
        <w:t xml:space="preserve"> </w:t>
      </w:r>
    </w:p>
    <w:p w14:paraId="140D316B" w14:textId="4DE2B80B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Школа сегодня это неравнодушные к судьбам детей родители, активно участвующие в школьной жизни. Управляющий совет школы коллегиальный орган управления. Основная функция Управляющего совета школы формирование консолидированного решения (с точки зрения государства и общества) по вопросам стратегии развития школы и ее реализации.</w:t>
      </w:r>
    </w:p>
    <w:p w14:paraId="592D86CC" w14:textId="0DBB5D3C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Школа сегодня это успешные, верящие в свои силы, стремящиеся к знаниям уче</w:t>
      </w:r>
      <w:r w:rsidR="00675C5C" w:rsidRPr="007A6CFF">
        <w:rPr>
          <w:sz w:val="24"/>
          <w:szCs w:val="24"/>
        </w:rPr>
        <w:t>ники. За последние пять лет 2 выпускника</w:t>
      </w:r>
      <w:r w:rsidR="00ED0B5B" w:rsidRPr="007A6CFF">
        <w:rPr>
          <w:sz w:val="24"/>
          <w:szCs w:val="24"/>
        </w:rPr>
        <w:t xml:space="preserve"> получили по 100 баллов по русскому языку</w:t>
      </w:r>
      <w:r w:rsidR="00675C5C" w:rsidRPr="007A6CFF">
        <w:rPr>
          <w:sz w:val="24"/>
          <w:szCs w:val="24"/>
        </w:rPr>
        <w:t xml:space="preserve"> и химии</w:t>
      </w:r>
      <w:r w:rsidR="00ED0B5B" w:rsidRPr="007A6CFF">
        <w:rPr>
          <w:sz w:val="24"/>
          <w:szCs w:val="24"/>
        </w:rPr>
        <w:t xml:space="preserve"> в формате ЕГЭ. </w:t>
      </w:r>
      <w:r w:rsidR="00675C5C" w:rsidRPr="007A6CFF">
        <w:rPr>
          <w:sz w:val="24"/>
          <w:szCs w:val="24"/>
        </w:rPr>
        <w:t>Захарченко Егор полу</w:t>
      </w:r>
      <w:r w:rsidR="00ED0B5B" w:rsidRPr="007A6CFF">
        <w:rPr>
          <w:sz w:val="24"/>
          <w:szCs w:val="24"/>
        </w:rPr>
        <w:t xml:space="preserve">финалист Всероссийского конкурса «Большая перемена» в 2020 году. </w:t>
      </w:r>
    </w:p>
    <w:p w14:paraId="42993167" w14:textId="67F4751A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Воспитательная деятельность школы реализуется в трёх сферах: в процессе обучения, во внеурочной и во внешкольной деятельности. В образовательном учреждении действует сеть кружков, занятий внеурочной деятельности, основной задачей которых является расширение дополнительного образования школьников. Реализуя задачи дополнительного образования и внеурочной деятельности, школа обеспечивает, с одной стороны, освоение образовательного стандарта, а с другой — создает условия для свободного развития личности, что является основой личностно-ориентированного образования. Выставки, спектакли, соревнования, исследовательские проекты, выставочная деятельность – всё это реализация содержания работы школы во второй половине дня.</w:t>
      </w:r>
    </w:p>
    <w:p w14:paraId="0A090879" w14:textId="283D4A07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675C5C" w:rsidRPr="007A6CFF">
        <w:rPr>
          <w:sz w:val="24"/>
          <w:szCs w:val="24"/>
        </w:rPr>
        <w:t>В МБОУ «СОШ №8 г. Выборга</w:t>
      </w:r>
      <w:r w:rsidR="00ED0B5B" w:rsidRPr="007A6CFF">
        <w:rPr>
          <w:sz w:val="24"/>
          <w:szCs w:val="24"/>
        </w:rPr>
        <w:t>»</w:t>
      </w:r>
      <w:r w:rsidR="00675C5C" w:rsidRPr="007A6CFF">
        <w:rPr>
          <w:sz w:val="24"/>
          <w:szCs w:val="24"/>
        </w:rPr>
        <w:t xml:space="preserve"> с этого года</w:t>
      </w:r>
      <w:r w:rsidR="00ED0B5B" w:rsidRPr="007A6CFF">
        <w:rPr>
          <w:sz w:val="24"/>
          <w:szCs w:val="24"/>
        </w:rPr>
        <w:t xml:space="preserve"> активно внедряется Всероссийский физкультурно-спортивный компл</w:t>
      </w:r>
      <w:r w:rsidR="00675C5C" w:rsidRPr="007A6CFF">
        <w:rPr>
          <w:sz w:val="24"/>
          <w:szCs w:val="24"/>
        </w:rPr>
        <w:t>екс «ГТО». Обучающиеся</w:t>
      </w:r>
      <w:r w:rsidR="00ED0B5B" w:rsidRPr="007A6CFF">
        <w:rPr>
          <w:sz w:val="24"/>
          <w:szCs w:val="24"/>
        </w:rPr>
        <w:t xml:space="preserve"> школы награждены знаками отличия Всероссийского физкультурно-спортивного комплекса «Готов к труду и обороне».</w:t>
      </w:r>
    </w:p>
    <w:p w14:paraId="1796CB72" w14:textId="524DB161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ED0B5B" w:rsidRPr="007A6CFF">
        <w:rPr>
          <w:sz w:val="24"/>
          <w:szCs w:val="24"/>
        </w:rPr>
        <w:t>Театральн</w:t>
      </w:r>
      <w:r w:rsidR="00675C5C" w:rsidRPr="007A6CFF">
        <w:rPr>
          <w:sz w:val="24"/>
          <w:szCs w:val="24"/>
        </w:rPr>
        <w:t>ый коллектив школы «Карамельки</w:t>
      </w:r>
      <w:r w:rsidR="00ED0B5B" w:rsidRPr="007A6CFF">
        <w:rPr>
          <w:sz w:val="24"/>
          <w:szCs w:val="24"/>
        </w:rPr>
        <w:t>»</w:t>
      </w:r>
      <w:r w:rsidR="00675C5C" w:rsidRPr="007A6CFF">
        <w:rPr>
          <w:sz w:val="24"/>
          <w:szCs w:val="24"/>
        </w:rPr>
        <w:t xml:space="preserve"> под управлением Поповой Натальи Викторовны - </w:t>
      </w:r>
      <w:r w:rsidR="00ED0B5B" w:rsidRPr="007A6CFF">
        <w:rPr>
          <w:sz w:val="24"/>
          <w:szCs w:val="24"/>
        </w:rPr>
        <w:t xml:space="preserve"> неоднократный</w:t>
      </w:r>
      <w:r w:rsidR="00675C5C" w:rsidRPr="007A6CFF">
        <w:rPr>
          <w:sz w:val="24"/>
          <w:szCs w:val="24"/>
        </w:rPr>
        <w:t xml:space="preserve"> победитель и </w:t>
      </w:r>
      <w:r w:rsidR="00ED0B5B" w:rsidRPr="007A6CFF">
        <w:rPr>
          <w:sz w:val="24"/>
          <w:szCs w:val="24"/>
        </w:rPr>
        <w:t xml:space="preserve"> призёр районного конкурса «Веснушки». </w:t>
      </w:r>
    </w:p>
    <w:p w14:paraId="4F593CAF" w14:textId="7FBDADAB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С 2016 года школа совместно со СЮН участвует в движение ш</w:t>
      </w:r>
      <w:r w:rsidR="00675C5C" w:rsidRPr="007A6CFF">
        <w:rPr>
          <w:sz w:val="24"/>
          <w:szCs w:val="24"/>
        </w:rPr>
        <w:t>кольников «Эколята</w:t>
      </w:r>
      <w:r w:rsidRPr="007A6CFF">
        <w:rPr>
          <w:sz w:val="24"/>
          <w:szCs w:val="24"/>
        </w:rPr>
        <w:t>». На баз</w:t>
      </w:r>
      <w:r w:rsidR="00675C5C" w:rsidRPr="007A6CFF">
        <w:rPr>
          <w:sz w:val="24"/>
          <w:szCs w:val="24"/>
        </w:rPr>
        <w:t xml:space="preserve">е Школы успешно реализовываются </w:t>
      </w:r>
      <w:r w:rsidRPr="007A6CFF">
        <w:rPr>
          <w:sz w:val="24"/>
          <w:szCs w:val="24"/>
        </w:rPr>
        <w:t>проект</w:t>
      </w:r>
      <w:r w:rsidR="00675C5C" w:rsidRPr="007A6CFF">
        <w:rPr>
          <w:sz w:val="24"/>
          <w:szCs w:val="24"/>
        </w:rPr>
        <w:t>ы экологической направленности</w:t>
      </w:r>
      <w:r w:rsidRPr="007A6CFF">
        <w:rPr>
          <w:sz w:val="24"/>
          <w:szCs w:val="24"/>
        </w:rPr>
        <w:t>, в рамках сетевого взаимодействия, совместн</w:t>
      </w:r>
      <w:r w:rsidR="00675C5C" w:rsidRPr="007A6CFF">
        <w:rPr>
          <w:sz w:val="24"/>
          <w:szCs w:val="24"/>
        </w:rPr>
        <w:t>о со Станцией юных натуралистов.</w:t>
      </w:r>
    </w:p>
    <w:p w14:paraId="2AA00A02" w14:textId="6BB289DA" w:rsidR="005C4AF5" w:rsidRPr="005C4AF5" w:rsidRDefault="005C4AF5" w:rsidP="005C4AF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5C5C" w:rsidRPr="007A6CFF">
        <w:rPr>
          <w:sz w:val="24"/>
          <w:szCs w:val="24"/>
        </w:rPr>
        <w:t>С 2016</w:t>
      </w:r>
      <w:r w:rsidR="00ED0B5B" w:rsidRPr="007A6CFF">
        <w:rPr>
          <w:sz w:val="24"/>
          <w:szCs w:val="24"/>
        </w:rPr>
        <w:t xml:space="preserve"> года в </w:t>
      </w:r>
      <w:r w:rsidR="00675C5C" w:rsidRPr="007A6CFF">
        <w:rPr>
          <w:sz w:val="24"/>
          <w:szCs w:val="24"/>
        </w:rPr>
        <w:t>нашей школе</w:t>
      </w:r>
      <w:r w:rsidR="00ED0B5B" w:rsidRPr="007A6CFF">
        <w:rPr>
          <w:sz w:val="24"/>
          <w:szCs w:val="24"/>
        </w:rPr>
        <w:t xml:space="preserve">, при содействии руководства </w:t>
      </w:r>
      <w:r w:rsidR="00675C5C" w:rsidRPr="007A6CFF">
        <w:rPr>
          <w:sz w:val="24"/>
          <w:szCs w:val="24"/>
        </w:rPr>
        <w:t xml:space="preserve">УМВД </w:t>
      </w:r>
      <w:r w:rsidR="00ED0B5B" w:rsidRPr="007A6CFF">
        <w:rPr>
          <w:sz w:val="24"/>
          <w:szCs w:val="24"/>
        </w:rPr>
        <w:t xml:space="preserve">Выборгского района ЛО, дан старт развитию кадетского движения </w:t>
      </w:r>
      <w:r w:rsidR="00675C5C" w:rsidRPr="007A6CFF">
        <w:rPr>
          <w:sz w:val="24"/>
          <w:szCs w:val="24"/>
        </w:rPr>
        <w:t>полицейской направленности</w:t>
      </w:r>
      <w:r w:rsidR="00ED0B5B" w:rsidRPr="007A6CFF">
        <w:rPr>
          <w:sz w:val="24"/>
          <w:szCs w:val="24"/>
        </w:rPr>
        <w:t xml:space="preserve">. </w:t>
      </w:r>
      <w:r w:rsidR="00675C5C" w:rsidRPr="007A6CFF">
        <w:rPr>
          <w:sz w:val="24"/>
          <w:szCs w:val="24"/>
        </w:rPr>
        <w:t xml:space="preserve">Кадеты нашей школы принимают активное участие </w:t>
      </w:r>
      <w:proofErr w:type="gramStart"/>
      <w:r w:rsidR="00675C5C" w:rsidRPr="007A6CFF">
        <w:rPr>
          <w:sz w:val="24"/>
          <w:szCs w:val="24"/>
        </w:rPr>
        <w:t>в</w:t>
      </w:r>
      <w:proofErr w:type="gramEnd"/>
      <w:r w:rsidR="00675C5C" w:rsidRPr="007A6CFF">
        <w:rPr>
          <w:sz w:val="24"/>
          <w:szCs w:val="24"/>
        </w:rPr>
        <w:t xml:space="preserve"> </w:t>
      </w:r>
      <w:proofErr w:type="gramStart"/>
      <w:r w:rsidR="00675C5C" w:rsidRPr="007A6CFF">
        <w:rPr>
          <w:sz w:val="24"/>
          <w:szCs w:val="24"/>
        </w:rPr>
        <w:t>различных</w:t>
      </w:r>
      <w:proofErr w:type="gramEnd"/>
      <w:r w:rsidR="00675C5C" w:rsidRPr="007A6CFF">
        <w:rPr>
          <w:sz w:val="24"/>
          <w:szCs w:val="24"/>
        </w:rPr>
        <w:t xml:space="preserve"> кадетских смотров, привозят победы и становятся лауреатами </w:t>
      </w:r>
      <w:r>
        <w:rPr>
          <w:sz w:val="24"/>
          <w:szCs w:val="24"/>
        </w:rPr>
        <w:t xml:space="preserve">различных конкурсов. </w:t>
      </w:r>
      <w:r w:rsidRPr="005C4AF5">
        <w:rPr>
          <w:sz w:val="24"/>
          <w:szCs w:val="24"/>
        </w:rPr>
        <w:t>За 2023-2024 год кадеты приняли участие во многих школьных и городских мероприятиях, а также выездных всероссийских мероприятиях.</w:t>
      </w:r>
      <w:r>
        <w:rPr>
          <w:sz w:val="24"/>
          <w:szCs w:val="24"/>
        </w:rPr>
        <w:t xml:space="preserve"> </w:t>
      </w:r>
      <w:r w:rsidRPr="005C4AF5">
        <w:rPr>
          <w:sz w:val="24"/>
          <w:szCs w:val="24"/>
        </w:rPr>
        <w:t>Школьный уровень: уроки мужества при участии представителей совета ветеранов войны и труда, председателя совета ветеранов УМВД  России по Выборгскому району ЛО; туристические походы; торжественные открытия мероприятий – участие знамённой группы; благотворительные акции; творческие конкурсы талантов; конкурс чтецов; конкурс среди школьных хоров; сопровождение спортивных мероприятий и праздников; акции по правилам дорожного движения; праздничный концерт, посвященный празднованию Дня Победы, и большое количество мероприятий, посвященных важным историческим датам и государственным праздникам.</w:t>
      </w:r>
      <w:r>
        <w:rPr>
          <w:sz w:val="24"/>
          <w:szCs w:val="24"/>
        </w:rPr>
        <w:t xml:space="preserve"> </w:t>
      </w:r>
      <w:proofErr w:type="gramStart"/>
      <w:r w:rsidRPr="005C4AF5">
        <w:rPr>
          <w:sz w:val="24"/>
          <w:szCs w:val="24"/>
        </w:rPr>
        <w:t>Городской и районный уровень: несение службы в составе почётного караула, конкурс «мой герой СВО 47», экскурсии, соревнования «Зарница»; День сотрудника органов внутренних дел; День памяти погибших сотрудников в годы ВОВ; посещение городских культурно-массовых мероприятий в качестве гостей; митинги 23 февраля, 9 мая, различные акции, кадетский бал «Виват кадет», участие в интеллектуальных играх и других мероприятиях.</w:t>
      </w:r>
      <w:proofErr w:type="gramEnd"/>
    </w:p>
    <w:p w14:paraId="2D79F153" w14:textId="5EAF9B32" w:rsidR="00ED0B5B" w:rsidRPr="007A6CFF" w:rsidRDefault="005C4AF5" w:rsidP="007A6CFF">
      <w:pPr>
        <w:rPr>
          <w:sz w:val="24"/>
          <w:szCs w:val="24"/>
        </w:rPr>
      </w:pPr>
      <w:r w:rsidRPr="005C4AF5">
        <w:rPr>
          <w:sz w:val="24"/>
          <w:szCs w:val="24"/>
        </w:rPr>
        <w:t xml:space="preserve">Выездные мероприятия: участие в ХХ Всероссийском кадетском Сборе воспитанников </w:t>
      </w:r>
      <w:r w:rsidRPr="005C4AF5">
        <w:rPr>
          <w:sz w:val="24"/>
          <w:szCs w:val="24"/>
        </w:rPr>
        <w:lastRenderedPageBreak/>
        <w:t>кадетских корпусов, школ, классов из регионов Российской Федерации      г. Москва в составе 18 человек. По итогам шести дисциплин сводный кадетский взвод занял первое место в общекомандном зачёте в своей возрастной категории.</w:t>
      </w:r>
      <w:r>
        <w:rPr>
          <w:sz w:val="24"/>
          <w:szCs w:val="24"/>
        </w:rPr>
        <w:t xml:space="preserve"> </w:t>
      </w:r>
      <w:r w:rsidRPr="005C4AF5">
        <w:rPr>
          <w:sz w:val="24"/>
          <w:szCs w:val="24"/>
        </w:rPr>
        <w:t>В 2023-2024 учебном году положено основание для дальнейшей продуктивной работы.</w:t>
      </w:r>
      <w:r>
        <w:rPr>
          <w:sz w:val="24"/>
          <w:szCs w:val="24"/>
        </w:rPr>
        <w:t xml:space="preserve"> </w:t>
      </w:r>
      <w:r w:rsidRPr="005C4AF5">
        <w:rPr>
          <w:sz w:val="24"/>
          <w:szCs w:val="24"/>
        </w:rPr>
        <w:t xml:space="preserve">Поддерживается связь с </w:t>
      </w:r>
      <w:r>
        <w:rPr>
          <w:sz w:val="24"/>
          <w:szCs w:val="24"/>
        </w:rPr>
        <w:t xml:space="preserve"> </w:t>
      </w:r>
      <w:r w:rsidRPr="005C4AF5">
        <w:rPr>
          <w:sz w:val="24"/>
          <w:szCs w:val="24"/>
        </w:rPr>
        <w:t>представителями Администрации МО «Выборгский район»,  ГБПОУ Центр НПМР ЛО города Выборга, МО «Дом молодёжи» «Выставочный зал воинской славы города Выборга», Выборгского отделения всероссийской общественной организацией ветеранов «Боевое братство».</w:t>
      </w:r>
      <w:r>
        <w:rPr>
          <w:sz w:val="24"/>
          <w:szCs w:val="24"/>
        </w:rPr>
        <w:t xml:space="preserve"> </w:t>
      </w:r>
      <w:r w:rsidRPr="005C4AF5">
        <w:rPr>
          <w:sz w:val="24"/>
          <w:szCs w:val="24"/>
        </w:rPr>
        <w:t>Кадеты отличаются ответственностью, проявляют заинтересованность и желание дальнейшей работы по выбранному направлению дополнительного образования.</w:t>
      </w:r>
    </w:p>
    <w:p w14:paraId="3A2BB845" w14:textId="099AB0FB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 </w:t>
      </w:r>
      <w:r w:rsidR="00ED0B5B" w:rsidRPr="007A6CFF">
        <w:rPr>
          <w:sz w:val="24"/>
          <w:szCs w:val="24"/>
        </w:rPr>
        <w:t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14:paraId="3A4914F8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Социальными партнерами школы в решении задач воспитания являются:</w:t>
      </w:r>
    </w:p>
    <w:p w14:paraId="49E54350" w14:textId="77777777" w:rsidR="007E0BD2" w:rsidRPr="007A6CFF" w:rsidRDefault="00ED0B5B" w:rsidP="007A6CFF">
      <w:pPr>
        <w:pStyle w:val="af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A6CFF"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 w:rsidRPr="007A6CFF">
        <w:rPr>
          <w:rFonts w:ascii="Times New Roman" w:hAnsi="Times New Roman"/>
          <w:sz w:val="24"/>
          <w:szCs w:val="24"/>
        </w:rPr>
        <w:t>ДО</w:t>
      </w:r>
      <w:proofErr w:type="gramEnd"/>
      <w:r w:rsidRPr="007A6CF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7A6CFF">
        <w:rPr>
          <w:rFonts w:ascii="Times New Roman" w:hAnsi="Times New Roman"/>
          <w:sz w:val="24"/>
          <w:szCs w:val="24"/>
        </w:rPr>
        <w:t>Дворец</w:t>
      </w:r>
      <w:proofErr w:type="gramEnd"/>
      <w:r w:rsidRPr="007A6CFF">
        <w:rPr>
          <w:rFonts w:ascii="Times New Roman" w:hAnsi="Times New Roman"/>
          <w:sz w:val="24"/>
          <w:szCs w:val="24"/>
        </w:rPr>
        <w:t xml:space="preserve"> творчества»</w:t>
      </w:r>
    </w:p>
    <w:p w14:paraId="198358B1" w14:textId="77777777" w:rsidR="007E0BD2" w:rsidRPr="007A6CFF" w:rsidRDefault="00ED0B5B" w:rsidP="007A6CFF">
      <w:pPr>
        <w:pStyle w:val="af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A6CFF">
        <w:rPr>
          <w:rFonts w:ascii="Times New Roman" w:hAnsi="Times New Roman"/>
          <w:sz w:val="24"/>
          <w:szCs w:val="24"/>
        </w:rPr>
        <w:t>МБОУ ДОД «Станция юных натуралистов»</w:t>
      </w:r>
    </w:p>
    <w:p w14:paraId="37758852" w14:textId="4AD3A25B" w:rsidR="00ED0B5B" w:rsidRPr="007A6CFF" w:rsidRDefault="00ED0B5B" w:rsidP="007A6CFF">
      <w:pPr>
        <w:pStyle w:val="af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A6CFF">
        <w:rPr>
          <w:rFonts w:ascii="Times New Roman" w:hAnsi="Times New Roman"/>
          <w:sz w:val="24"/>
          <w:szCs w:val="24"/>
        </w:rPr>
        <w:t>АОУ ВПО «ЛГУ им. А</w:t>
      </w:r>
      <w:r w:rsidR="007E0BD2" w:rsidRPr="007A6CFF">
        <w:rPr>
          <w:rFonts w:ascii="Times New Roman" w:hAnsi="Times New Roman"/>
          <w:sz w:val="24"/>
          <w:szCs w:val="24"/>
        </w:rPr>
        <w:t xml:space="preserve">.С. Пушкина» </w:t>
      </w:r>
      <w:r w:rsidRPr="007A6CFF">
        <w:rPr>
          <w:rFonts w:ascii="Times New Roman" w:hAnsi="Times New Roman"/>
          <w:sz w:val="24"/>
          <w:szCs w:val="24"/>
        </w:rPr>
        <w:t xml:space="preserve"> </w:t>
      </w:r>
    </w:p>
    <w:p w14:paraId="32FB718E" w14:textId="0E843F64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 xml:space="preserve">У </w:t>
      </w:r>
      <w:r w:rsidR="007E0BD2" w:rsidRPr="007A6CFF">
        <w:rPr>
          <w:sz w:val="24"/>
          <w:szCs w:val="24"/>
        </w:rPr>
        <w:t>нашей школы</w:t>
      </w:r>
      <w:r w:rsidR="00ED0B5B" w:rsidRPr="007A6CFF">
        <w:rPr>
          <w:sz w:val="24"/>
          <w:szCs w:val="24"/>
        </w:rPr>
        <w:t xml:space="preserve"> установлены связи с высшими и средними профессиональными учебными учреждениями Ленинградск</w:t>
      </w:r>
      <w:r w:rsidR="007E0BD2" w:rsidRPr="007A6CFF">
        <w:rPr>
          <w:sz w:val="24"/>
          <w:szCs w:val="24"/>
        </w:rPr>
        <w:t>ой области</w:t>
      </w:r>
      <w:r w:rsidR="00ED0B5B" w:rsidRPr="007A6CFF">
        <w:rPr>
          <w:sz w:val="24"/>
          <w:szCs w:val="24"/>
        </w:rPr>
        <w:t>.</w:t>
      </w:r>
      <w:r w:rsidR="007E0BD2" w:rsidRPr="007A6CFF">
        <w:rPr>
          <w:sz w:val="24"/>
          <w:szCs w:val="24"/>
        </w:rPr>
        <w:t xml:space="preserve"> </w:t>
      </w:r>
      <w:proofErr w:type="gramStart"/>
      <w:r w:rsidR="007E0BD2" w:rsidRPr="007A6CFF">
        <w:rPr>
          <w:sz w:val="24"/>
          <w:szCs w:val="24"/>
        </w:rPr>
        <w:t>Наши</w:t>
      </w:r>
      <w:proofErr w:type="gramEnd"/>
      <w:r w:rsidR="007E0BD2" w:rsidRPr="007A6CFF">
        <w:rPr>
          <w:sz w:val="24"/>
          <w:szCs w:val="24"/>
        </w:rPr>
        <w:t xml:space="preserve"> обучающиеся ежегодно принимают участие в «Ярмарке профессий» и акциях «Неделя без турникетов», где знакомятся с профессиями, актуальными в нашем городе.</w:t>
      </w:r>
    </w:p>
    <w:p w14:paraId="73401E2A" w14:textId="680A8E04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Учащиеся школы участвуют в проектах Российского движения шк</w:t>
      </w:r>
      <w:r w:rsidR="007E0BD2" w:rsidRPr="007A6CFF">
        <w:rPr>
          <w:sz w:val="24"/>
          <w:szCs w:val="24"/>
        </w:rPr>
        <w:t>ольников</w:t>
      </w:r>
      <w:r w:rsidRPr="007A6CFF">
        <w:rPr>
          <w:sz w:val="24"/>
          <w:szCs w:val="24"/>
        </w:rPr>
        <w:t xml:space="preserve">. В </w:t>
      </w:r>
      <w:r w:rsidR="007E0BD2" w:rsidRPr="007A6CFF">
        <w:rPr>
          <w:sz w:val="24"/>
          <w:szCs w:val="24"/>
        </w:rPr>
        <w:t>актовом зале</w:t>
      </w:r>
      <w:r w:rsidRPr="007A6CFF">
        <w:rPr>
          <w:sz w:val="24"/>
          <w:szCs w:val="24"/>
        </w:rPr>
        <w:t xml:space="preserve"> школы расположена школьная музейная экспозиция, посвященная истории </w:t>
      </w:r>
      <w:r w:rsidR="007E0BD2" w:rsidRPr="007A6CFF">
        <w:rPr>
          <w:sz w:val="24"/>
          <w:szCs w:val="24"/>
        </w:rPr>
        <w:t>полиции</w:t>
      </w:r>
      <w:r w:rsidRPr="007A6CFF">
        <w:rPr>
          <w:sz w:val="24"/>
          <w:szCs w:val="24"/>
        </w:rPr>
        <w:t xml:space="preserve"> и теме ВОВ.</w:t>
      </w:r>
    </w:p>
    <w:p w14:paraId="0022B743" w14:textId="02808745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7E0BD2" w:rsidRPr="007A6CFF">
        <w:rPr>
          <w:sz w:val="24"/>
          <w:szCs w:val="24"/>
        </w:rPr>
        <w:t xml:space="preserve">Основной контингент школы – дети из обычных семей и семей группы риска, что </w:t>
      </w:r>
      <w:r w:rsidR="007F293C" w:rsidRPr="007A6CFF">
        <w:rPr>
          <w:sz w:val="24"/>
          <w:szCs w:val="24"/>
        </w:rPr>
        <w:t xml:space="preserve">повлияло на выбор основных модулей по воспитательной работе школы. </w:t>
      </w:r>
      <w:r w:rsidR="00ED0B5B" w:rsidRPr="007A6CFF">
        <w:rPr>
          <w:sz w:val="24"/>
          <w:szCs w:val="24"/>
        </w:rPr>
        <w:t>Опыт проведения воспитательной работы по профилактике детской дорожн</w:t>
      </w:r>
      <w:proofErr w:type="gramStart"/>
      <w:r w:rsidR="00ED0B5B" w:rsidRPr="007A6CFF">
        <w:rPr>
          <w:sz w:val="24"/>
          <w:szCs w:val="24"/>
        </w:rPr>
        <w:t>о-</w:t>
      </w:r>
      <w:proofErr w:type="gramEnd"/>
      <w:r w:rsidR="00ED0B5B" w:rsidRPr="007A6CFF">
        <w:rPr>
          <w:sz w:val="24"/>
          <w:szCs w:val="24"/>
        </w:rPr>
        <w:t xml:space="preserve"> 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</w:t>
      </w:r>
      <w:r w:rsidR="007E0BD2" w:rsidRPr="007A6CFF">
        <w:rPr>
          <w:sz w:val="24"/>
          <w:szCs w:val="24"/>
        </w:rPr>
        <w:t xml:space="preserve">обходимости формирования модуля </w:t>
      </w:r>
      <w:r w:rsidR="00ED0B5B" w:rsidRPr="007A6CFF">
        <w:rPr>
          <w:sz w:val="24"/>
          <w:szCs w:val="24"/>
        </w:rPr>
        <w:t xml:space="preserve">«Безопасность и профилактика», обобщающего работу по профилактической работе. </w:t>
      </w:r>
      <w:r w:rsidR="007F293C" w:rsidRPr="007A6CFF">
        <w:rPr>
          <w:sz w:val="24"/>
          <w:szCs w:val="24"/>
        </w:rPr>
        <w:t>Также основным модулем мы выбрали «Работу с родителями», была разработана программа «Выходной день вместе» для сплочения и вовлечения родителей к обучению их детей и активному их вовлечению в школьную жизнь.</w:t>
      </w:r>
    </w:p>
    <w:p w14:paraId="4EDD2FAC" w14:textId="5302143F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Источниками, оказывающими положительное влияние на воспитательный проце</w:t>
      </w:r>
      <w:proofErr w:type="gramStart"/>
      <w:r w:rsidR="00ED0B5B" w:rsidRPr="007A6CFF">
        <w:rPr>
          <w:sz w:val="24"/>
          <w:szCs w:val="24"/>
        </w:rPr>
        <w:t>сс в шк</w:t>
      </w:r>
      <w:proofErr w:type="gramEnd"/>
      <w:r w:rsidR="00ED0B5B" w:rsidRPr="007A6CFF">
        <w:rPr>
          <w:sz w:val="24"/>
          <w:szCs w:val="24"/>
        </w:rPr>
        <w:t>оле, являются педагоги, которые, являясь образцом для учеников, «несут» нравственные нормы отношения к своему педагогическому труду, к ученик</w:t>
      </w:r>
      <w:r w:rsidR="00127526" w:rsidRPr="007A6CFF">
        <w:rPr>
          <w:sz w:val="24"/>
          <w:szCs w:val="24"/>
        </w:rPr>
        <w:t>ам, коллегам. Педагоги организую</w:t>
      </w:r>
      <w:r w:rsidR="00ED0B5B" w:rsidRPr="007A6CFF">
        <w:rPr>
          <w:sz w:val="24"/>
          <w:szCs w:val="24"/>
        </w:rPr>
        <w:t xml:space="preserve">т учебные ситуации для решения проблем духовно-нравственного </w:t>
      </w:r>
      <w:proofErr w:type="gramStart"/>
      <w:r w:rsidR="00ED0B5B" w:rsidRPr="007A6CFF">
        <w:rPr>
          <w:sz w:val="24"/>
          <w:szCs w:val="24"/>
        </w:rPr>
        <w:t>характера</w:t>
      </w:r>
      <w:proofErr w:type="gramEnd"/>
      <w:r w:rsidR="00ED0B5B" w:rsidRPr="007A6CFF">
        <w:rPr>
          <w:sz w:val="24"/>
          <w:szCs w:val="24"/>
        </w:rPr>
        <w:t xml:space="preserve"> и связывает их с реальными жизненными и социальными ситуациями; проектирует дела и мероприятия, в которых будет происходить присвоение культурных образцов и самоопределение учащихся.</w:t>
      </w:r>
    </w:p>
    <w:p w14:paraId="167ACB61" w14:textId="70803374" w:rsidR="00ED0B5B" w:rsidRPr="007A6CFF" w:rsidRDefault="005954D7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 xml:space="preserve">   </w:t>
      </w:r>
      <w:r w:rsidR="00ED0B5B" w:rsidRPr="007A6CFF">
        <w:rPr>
          <w:sz w:val="24"/>
          <w:szCs w:val="24"/>
        </w:rPr>
        <w:t>Источниками отрицательного влияния являются учащиеся «группы риска», демонстрирующие асоциальное поведение в коллективе сверстников.</w:t>
      </w:r>
    </w:p>
    <w:p w14:paraId="7FD90DB1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Основными традициями воспитания в Школе являются:</w:t>
      </w:r>
    </w:p>
    <w:p w14:paraId="44EF4E1D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–</w:t>
      </w:r>
      <w:r w:rsidRPr="007A6CFF">
        <w:rPr>
          <w:sz w:val="24"/>
          <w:szCs w:val="24"/>
        </w:rPr>
        <w:tab/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2B949078" w14:textId="247501E5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–</w:t>
      </w:r>
      <w:r w:rsidRPr="007A6CFF">
        <w:rPr>
          <w:sz w:val="24"/>
          <w:szCs w:val="24"/>
        </w:rPr>
        <w:tab/>
        <w:t xml:space="preserve">создание ситуаций для проявления активной гражданской позиции обучающихся </w:t>
      </w:r>
      <w:r w:rsidRPr="007A6CFF">
        <w:rPr>
          <w:sz w:val="24"/>
          <w:szCs w:val="24"/>
        </w:rPr>
        <w:lastRenderedPageBreak/>
        <w:t xml:space="preserve">через развитие ученического самоуправления, волонтерского движения, </w:t>
      </w:r>
      <w:r w:rsidR="00127526" w:rsidRPr="007A6CFF">
        <w:rPr>
          <w:sz w:val="24"/>
          <w:szCs w:val="24"/>
        </w:rPr>
        <w:t>молодежного движения «Движение первых»</w:t>
      </w:r>
      <w:r w:rsidRPr="007A6CFF">
        <w:rPr>
          <w:sz w:val="24"/>
          <w:szCs w:val="24"/>
        </w:rPr>
        <w:t>;</w:t>
      </w:r>
    </w:p>
    <w:p w14:paraId="7D770E94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–</w:t>
      </w:r>
      <w:r w:rsidRPr="007A6CFF">
        <w:rPr>
          <w:sz w:val="24"/>
          <w:szCs w:val="24"/>
        </w:rPr>
        <w:tab/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05F0BB74" w14:textId="62BE0C22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Наиболее значимые традиционные дела, события, мероприятия, составляющие основ</w:t>
      </w:r>
      <w:r w:rsidR="007F293C" w:rsidRPr="007A6CFF">
        <w:rPr>
          <w:sz w:val="24"/>
          <w:szCs w:val="24"/>
        </w:rPr>
        <w:t>у воспитательной системы Школы:</w:t>
      </w:r>
    </w:p>
    <w:p w14:paraId="7F5400CB" w14:textId="685B7425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общешкольн</w:t>
      </w:r>
      <w:r w:rsidR="007F293C" w:rsidRPr="007A6CFF">
        <w:rPr>
          <w:sz w:val="24"/>
          <w:szCs w:val="24"/>
        </w:rPr>
        <w:t>ая линейка «Здравствуй, школа!»;</w:t>
      </w:r>
    </w:p>
    <w:p w14:paraId="54AF59AA" w14:textId="75812DDC" w:rsidR="00ED0B5B" w:rsidRPr="007A6CFF" w:rsidRDefault="007F293C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День учителя;</w:t>
      </w:r>
    </w:p>
    <w:p w14:paraId="660FBA94" w14:textId="670E121A" w:rsidR="00ED0B5B" w:rsidRPr="007A6CFF" w:rsidRDefault="00ED0B5B" w:rsidP="007A6CFF">
      <w:pPr>
        <w:rPr>
          <w:sz w:val="24"/>
          <w:szCs w:val="24"/>
        </w:rPr>
      </w:pPr>
      <w:proofErr w:type="gramStart"/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 xml:space="preserve">Акции, посвящённые значимым датам страны </w:t>
      </w:r>
      <w:r w:rsidR="005C4AF5">
        <w:rPr>
          <w:sz w:val="24"/>
          <w:szCs w:val="24"/>
        </w:rPr>
        <w:t>(</w:t>
      </w:r>
      <w:r w:rsidRPr="007A6CFF">
        <w:rPr>
          <w:sz w:val="24"/>
          <w:szCs w:val="24"/>
        </w:rPr>
        <w:t>«Окна Победы», «Бессмертный полк», операция «Спаси дерево!»</w:t>
      </w:r>
      <w:r w:rsidR="007F293C" w:rsidRPr="007A6CFF">
        <w:rPr>
          <w:sz w:val="24"/>
          <w:szCs w:val="24"/>
        </w:rPr>
        <w:t>, «Сад П</w:t>
      </w:r>
      <w:r w:rsidR="005C4AF5">
        <w:rPr>
          <w:sz w:val="24"/>
          <w:szCs w:val="24"/>
        </w:rPr>
        <w:t>амяти</w:t>
      </w:r>
      <w:r w:rsidR="007F293C" w:rsidRPr="007A6CFF">
        <w:rPr>
          <w:sz w:val="24"/>
          <w:szCs w:val="24"/>
        </w:rPr>
        <w:t>» и т.д.);</w:t>
      </w:r>
      <w:proofErr w:type="gramEnd"/>
    </w:p>
    <w:p w14:paraId="0475A838" w14:textId="16BFC94F" w:rsidR="00ED0B5B" w:rsidRPr="007A6CFF" w:rsidRDefault="007F293C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Ритуал</w:t>
      </w:r>
      <w:r w:rsidR="00ED0B5B" w:rsidRPr="007A6CFF">
        <w:rPr>
          <w:sz w:val="24"/>
          <w:szCs w:val="24"/>
        </w:rPr>
        <w:t xml:space="preserve"> посвящения в первоклассники</w:t>
      </w:r>
      <w:r w:rsidRPr="007A6CFF">
        <w:rPr>
          <w:sz w:val="24"/>
          <w:szCs w:val="24"/>
        </w:rPr>
        <w:t>;</w:t>
      </w:r>
    </w:p>
    <w:p w14:paraId="218B3F76" w14:textId="228CBCEE" w:rsidR="009A19B9" w:rsidRPr="007A6CFF" w:rsidRDefault="009A19B9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         Конкурс «Алло, мы ищем таланты!»</w:t>
      </w:r>
    </w:p>
    <w:p w14:paraId="30C327C3" w14:textId="01CC266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Мероприятия с использованием интерактива и тематических активностей: «Неделя толерантности»,</w:t>
      </w:r>
      <w:r w:rsidR="007F293C" w:rsidRPr="007A6CFF">
        <w:rPr>
          <w:sz w:val="24"/>
          <w:szCs w:val="24"/>
        </w:rPr>
        <w:t xml:space="preserve"> «Неделя психологии»,</w:t>
      </w:r>
      <w:r w:rsidRPr="007A6CFF">
        <w:rPr>
          <w:sz w:val="24"/>
          <w:szCs w:val="24"/>
        </w:rPr>
        <w:t xml:space="preserve"> «Неделя п</w:t>
      </w:r>
      <w:r w:rsidR="007F293C" w:rsidRPr="007A6CFF">
        <w:rPr>
          <w:sz w:val="24"/>
          <w:szCs w:val="24"/>
        </w:rPr>
        <w:t>рофориентации», «Неделя искусств», «Декада «Мы – за ЗОЖ!</w:t>
      </w:r>
      <w:r w:rsidRPr="007A6CFF">
        <w:rPr>
          <w:sz w:val="24"/>
          <w:szCs w:val="24"/>
        </w:rPr>
        <w:t>», «Марафон</w:t>
      </w:r>
      <w:r w:rsidR="007F293C" w:rsidRPr="007A6CFF">
        <w:rPr>
          <w:sz w:val="24"/>
          <w:szCs w:val="24"/>
        </w:rPr>
        <w:t xml:space="preserve"> добрых дел»;</w:t>
      </w:r>
    </w:p>
    <w:p w14:paraId="4347F442" w14:textId="203F92BF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«Новогодние торже</w:t>
      </w:r>
      <w:r w:rsidR="007F293C" w:rsidRPr="007A6CFF">
        <w:rPr>
          <w:sz w:val="24"/>
          <w:szCs w:val="24"/>
        </w:rPr>
        <w:t>ства»;</w:t>
      </w:r>
    </w:p>
    <w:p w14:paraId="4F6D5420" w14:textId="2CF07D8D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="007F293C" w:rsidRPr="007A6CFF">
        <w:rPr>
          <w:sz w:val="24"/>
          <w:szCs w:val="24"/>
        </w:rPr>
        <w:tab/>
      </w:r>
      <w:r w:rsidR="005C4AF5">
        <w:rPr>
          <w:sz w:val="24"/>
          <w:szCs w:val="24"/>
        </w:rPr>
        <w:t>Полугодовые</w:t>
      </w:r>
      <w:r w:rsidR="007F293C" w:rsidRPr="007A6CFF">
        <w:rPr>
          <w:sz w:val="24"/>
          <w:szCs w:val="24"/>
        </w:rPr>
        <w:t xml:space="preserve"> «Линейки Успеха»;</w:t>
      </w:r>
    </w:p>
    <w:p w14:paraId="2ED2389C" w14:textId="210D553A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Научно-практическая конференция</w:t>
      </w:r>
      <w:r w:rsidR="007F293C" w:rsidRPr="007A6CFF">
        <w:rPr>
          <w:sz w:val="24"/>
          <w:szCs w:val="24"/>
        </w:rPr>
        <w:t>;</w:t>
      </w:r>
    </w:p>
    <w:p w14:paraId="51D2889F" w14:textId="1C23C648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Праздни</w:t>
      </w:r>
      <w:r w:rsidR="007F293C" w:rsidRPr="007A6CFF">
        <w:rPr>
          <w:sz w:val="24"/>
          <w:szCs w:val="24"/>
        </w:rPr>
        <w:t>к «Прощание с начальной школой»;</w:t>
      </w:r>
    </w:p>
    <w:p w14:paraId="14D00E56" w14:textId="2BBC294D" w:rsidR="00ED0B5B" w:rsidRPr="007A6CFF" w:rsidRDefault="007F293C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Праздники Последнего звонка;</w:t>
      </w:r>
    </w:p>
    <w:p w14:paraId="178B6518" w14:textId="691EDCB2" w:rsidR="005C4AF5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 xml:space="preserve">Спортивные мероприятия в рамках деятельности школьного </w:t>
      </w:r>
      <w:r w:rsidR="007F293C" w:rsidRPr="007A6CFF">
        <w:rPr>
          <w:sz w:val="24"/>
          <w:szCs w:val="24"/>
        </w:rPr>
        <w:t xml:space="preserve">спортивного клуба. </w:t>
      </w:r>
      <w:r w:rsidR="005C4AF5">
        <w:rPr>
          <w:sz w:val="24"/>
          <w:szCs w:val="24"/>
        </w:rPr>
        <w:t>–</w:t>
      </w:r>
    </w:p>
    <w:p w14:paraId="0CC2B32A" w14:textId="60059857" w:rsidR="00ED0B5B" w:rsidRPr="007A6CFF" w:rsidRDefault="005C4AF5" w:rsidP="007A6CF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F293C" w:rsidRPr="007A6CFF">
        <w:rPr>
          <w:sz w:val="24"/>
          <w:szCs w:val="24"/>
        </w:rPr>
        <w:t>Дни здоровья;</w:t>
      </w:r>
    </w:p>
    <w:p w14:paraId="24601565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Торжественная церемония вручения аттестатов.</w:t>
      </w:r>
    </w:p>
    <w:p w14:paraId="152193F1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</w:t>
      </w:r>
    </w:p>
    <w:p w14:paraId="047937E4" w14:textId="4229C35E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Пр</w:t>
      </w:r>
      <w:r w:rsidR="009A19B9" w:rsidRPr="007A6CFF">
        <w:rPr>
          <w:sz w:val="24"/>
          <w:szCs w:val="24"/>
        </w:rPr>
        <w:t>оцесс воспитания в МБОУ «СОШ №8 г. Выборга</w:t>
      </w:r>
      <w:r w:rsidRPr="007A6CFF">
        <w:rPr>
          <w:sz w:val="24"/>
          <w:szCs w:val="24"/>
        </w:rPr>
        <w:t>» основывается на следующих принципах взаимодействия педагогических работников и обучающихся:</w:t>
      </w:r>
    </w:p>
    <w:p w14:paraId="79789B67" w14:textId="376D72A3" w:rsidR="00ED0B5B" w:rsidRPr="007A6CFF" w:rsidRDefault="00ED0B5B" w:rsidP="007A6CFF">
      <w:pPr>
        <w:rPr>
          <w:sz w:val="24"/>
          <w:szCs w:val="24"/>
        </w:rPr>
      </w:pPr>
      <w:proofErr w:type="gramStart"/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ш</w:t>
      </w:r>
      <w:r w:rsidR="009A19B9" w:rsidRPr="007A6CFF">
        <w:rPr>
          <w:sz w:val="24"/>
          <w:szCs w:val="24"/>
        </w:rPr>
        <w:t>коле;</w:t>
      </w:r>
      <w:r w:rsidRPr="007A6CFF">
        <w:rPr>
          <w:sz w:val="24"/>
          <w:szCs w:val="24"/>
        </w:rPr>
        <w:t xml:space="preserve"> </w:t>
      </w:r>
      <w:proofErr w:type="gramEnd"/>
    </w:p>
    <w:p w14:paraId="22EEB0D6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ориентир на создание в школе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14:paraId="3A02C34E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реализация процесса воспитания главным образом через создание в школе детск</w:t>
      </w:r>
      <w:proofErr w:type="gramStart"/>
      <w:r w:rsidRPr="007A6CFF">
        <w:rPr>
          <w:sz w:val="24"/>
          <w:szCs w:val="24"/>
        </w:rPr>
        <w:t>о-</w:t>
      </w:r>
      <w:proofErr w:type="gramEnd"/>
      <w:r w:rsidRPr="007A6CFF">
        <w:rPr>
          <w:sz w:val="24"/>
          <w:szCs w:val="24"/>
        </w:rPr>
        <w:t xml:space="preserve"> взрослых общностей, которые объединяют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14:paraId="170B5EB5" w14:textId="77777777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7344E188" w14:textId="2A3CF14A" w:rsidR="00ED0B5B" w:rsidRPr="007A6CFF" w:rsidRDefault="00ED0B5B" w:rsidP="007A6CFF">
      <w:pPr>
        <w:rPr>
          <w:sz w:val="24"/>
          <w:szCs w:val="24"/>
        </w:rPr>
      </w:pPr>
      <w:r w:rsidRPr="007A6CFF">
        <w:rPr>
          <w:sz w:val="24"/>
          <w:szCs w:val="24"/>
        </w:rPr>
        <w:t>-</w:t>
      </w:r>
      <w:r w:rsidRPr="007A6CFF">
        <w:rPr>
          <w:sz w:val="24"/>
          <w:szCs w:val="24"/>
        </w:rPr>
        <w:tab/>
        <w:t>системность, целесообразность и нешаблонность воспитания как условия его эффективности.</w:t>
      </w:r>
    </w:p>
    <w:p w14:paraId="197D5B1F" w14:textId="77777777" w:rsidR="00EC7630" w:rsidRDefault="0040263E" w:rsidP="007A6CFF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bookmarkStart w:id="14" w:name="_Toc109838900"/>
      <w:r w:rsidRPr="007A6CFF">
        <w:rPr>
          <w:b/>
          <w:color w:val="auto"/>
          <w:sz w:val="24"/>
          <w:szCs w:val="24"/>
        </w:rPr>
        <w:t>2.2 Виды, формы и содержание воспитательной деятельности</w:t>
      </w:r>
      <w:bookmarkEnd w:id="14"/>
    </w:p>
    <w:p w14:paraId="6533FFAF" w14:textId="77777777" w:rsidR="00820E9E" w:rsidRPr="00820E9E" w:rsidRDefault="00820E9E" w:rsidP="00820E9E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820E9E">
        <w:rPr>
          <w:color w:val="auto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соответствующих модулях воспитания и реализуется через план воспитательных мероприятий, утвержденный на текущий учебный год:</w:t>
      </w:r>
    </w:p>
    <w:p w14:paraId="16E4CC98" w14:textId="77777777" w:rsidR="00820E9E" w:rsidRDefault="00820E9E" w:rsidP="00820E9E">
      <w:pPr>
        <w:tabs>
          <w:tab w:val="left" w:pos="851"/>
        </w:tabs>
        <w:ind w:firstLine="709"/>
        <w:outlineLvl w:val="0"/>
        <w:rPr>
          <w:bCs/>
          <w:i/>
          <w:iCs/>
          <w:color w:val="auto"/>
          <w:sz w:val="24"/>
          <w:szCs w:val="24"/>
        </w:rPr>
      </w:pPr>
      <w:r w:rsidRPr="00820E9E">
        <w:rPr>
          <w:bCs/>
          <w:i/>
          <w:iCs/>
          <w:color w:val="auto"/>
          <w:sz w:val="24"/>
          <w:szCs w:val="24"/>
        </w:rPr>
        <w:t>МОДУЛИ:</w:t>
      </w:r>
    </w:p>
    <w:p w14:paraId="34C18704" w14:textId="77777777" w:rsidR="00820E9E" w:rsidRPr="00820E9E" w:rsidRDefault="00820E9E" w:rsidP="00820E9E">
      <w:pPr>
        <w:tabs>
          <w:tab w:val="left" w:pos="851"/>
        </w:tabs>
        <w:ind w:firstLine="709"/>
        <w:outlineLvl w:val="0"/>
        <w:rPr>
          <w:bCs/>
          <w:i/>
          <w:iCs/>
          <w:color w:val="auto"/>
          <w:sz w:val="24"/>
          <w:szCs w:val="24"/>
        </w:rPr>
      </w:pPr>
    </w:p>
    <w:p w14:paraId="142CF529" w14:textId="77777777" w:rsidR="00820E9E" w:rsidRPr="00820E9E" w:rsidRDefault="00820E9E" w:rsidP="00820E9E">
      <w:pPr>
        <w:pStyle w:val="afe"/>
        <w:numPr>
          <w:ilvl w:val="0"/>
          <w:numId w:val="44"/>
        </w:numPr>
        <w:rPr>
          <w:rFonts w:ascii="Times New Roman" w:hAnsi="Times New Roman"/>
          <w:color w:val="auto"/>
          <w:sz w:val="24"/>
          <w:szCs w:val="24"/>
        </w:rPr>
      </w:pPr>
      <w:r w:rsidRPr="00820E9E">
        <w:rPr>
          <w:rFonts w:ascii="Times New Roman" w:hAnsi="Times New Roman"/>
          <w:color w:val="auto"/>
          <w:sz w:val="24"/>
          <w:szCs w:val="24"/>
        </w:rPr>
        <w:t>Основные школьные дела</w:t>
      </w:r>
    </w:p>
    <w:p w14:paraId="569477BC" w14:textId="77777777" w:rsidR="00820E9E" w:rsidRPr="00820E9E" w:rsidRDefault="00820E9E" w:rsidP="00820E9E">
      <w:pPr>
        <w:numPr>
          <w:ilvl w:val="0"/>
          <w:numId w:val="44"/>
        </w:numPr>
        <w:tabs>
          <w:tab w:val="left" w:pos="851"/>
        </w:tabs>
        <w:jc w:val="both"/>
        <w:outlineLvl w:val="0"/>
        <w:rPr>
          <w:color w:val="auto"/>
          <w:sz w:val="24"/>
          <w:szCs w:val="24"/>
        </w:rPr>
      </w:pPr>
      <w:r w:rsidRPr="00820E9E">
        <w:rPr>
          <w:color w:val="auto"/>
          <w:sz w:val="24"/>
          <w:szCs w:val="24"/>
        </w:rPr>
        <w:t>Урочная деятельность</w:t>
      </w:r>
    </w:p>
    <w:p w14:paraId="18C257B1" w14:textId="77777777" w:rsidR="00820E9E" w:rsidRDefault="00820E9E" w:rsidP="00820E9E">
      <w:pPr>
        <w:numPr>
          <w:ilvl w:val="0"/>
          <w:numId w:val="44"/>
        </w:numPr>
        <w:tabs>
          <w:tab w:val="left" w:pos="851"/>
        </w:tabs>
        <w:jc w:val="both"/>
        <w:outlineLvl w:val="0"/>
        <w:rPr>
          <w:color w:val="auto"/>
          <w:sz w:val="24"/>
          <w:szCs w:val="24"/>
        </w:rPr>
      </w:pPr>
      <w:r w:rsidRPr="00820E9E">
        <w:rPr>
          <w:color w:val="auto"/>
          <w:sz w:val="24"/>
          <w:szCs w:val="24"/>
        </w:rPr>
        <w:t>Внеурочная деятельность</w:t>
      </w:r>
    </w:p>
    <w:p w14:paraId="21C75DB4" w14:textId="77777777" w:rsidR="00820E9E" w:rsidRDefault="00820E9E" w:rsidP="00820E9E">
      <w:pPr>
        <w:pStyle w:val="afe"/>
        <w:numPr>
          <w:ilvl w:val="0"/>
          <w:numId w:val="44"/>
        </w:numPr>
        <w:rPr>
          <w:rFonts w:ascii="Times New Roman" w:hAnsi="Times New Roman"/>
          <w:color w:val="auto"/>
          <w:sz w:val="24"/>
          <w:szCs w:val="24"/>
        </w:rPr>
      </w:pPr>
      <w:r w:rsidRPr="00820E9E">
        <w:rPr>
          <w:rFonts w:ascii="Times New Roman" w:hAnsi="Times New Roman"/>
          <w:color w:val="auto"/>
          <w:sz w:val="24"/>
          <w:szCs w:val="24"/>
        </w:rPr>
        <w:t>Классное руководство</w:t>
      </w:r>
    </w:p>
    <w:p w14:paraId="6136F059" w14:textId="77777777" w:rsidR="00820E9E" w:rsidRPr="00820E9E" w:rsidRDefault="00820E9E" w:rsidP="00820E9E">
      <w:pPr>
        <w:pStyle w:val="afe"/>
        <w:numPr>
          <w:ilvl w:val="0"/>
          <w:numId w:val="44"/>
        </w:numPr>
        <w:rPr>
          <w:rFonts w:ascii="Times New Roman" w:hAnsi="Times New Roman"/>
          <w:color w:val="auto"/>
          <w:sz w:val="24"/>
          <w:szCs w:val="24"/>
        </w:rPr>
      </w:pPr>
      <w:r w:rsidRPr="00820E9E">
        <w:rPr>
          <w:rFonts w:ascii="Times New Roman" w:hAnsi="Times New Roman"/>
          <w:color w:val="auto"/>
          <w:sz w:val="24"/>
          <w:szCs w:val="24"/>
        </w:rPr>
        <w:lastRenderedPageBreak/>
        <w:t>Внешкольные мероприятия</w:t>
      </w:r>
    </w:p>
    <w:p w14:paraId="13ECF412" w14:textId="1D148A3F" w:rsidR="00820E9E" w:rsidRPr="00820E9E" w:rsidRDefault="00820E9E" w:rsidP="00820E9E">
      <w:pPr>
        <w:pStyle w:val="afe"/>
        <w:numPr>
          <w:ilvl w:val="0"/>
          <w:numId w:val="44"/>
        </w:numPr>
        <w:rPr>
          <w:rFonts w:ascii="Times New Roman" w:hAnsi="Times New Roman"/>
          <w:color w:val="auto"/>
          <w:sz w:val="24"/>
          <w:szCs w:val="24"/>
        </w:rPr>
      </w:pPr>
      <w:r w:rsidRPr="00820E9E">
        <w:rPr>
          <w:rFonts w:ascii="Times New Roman" w:hAnsi="Times New Roman"/>
          <w:color w:val="auto"/>
          <w:sz w:val="24"/>
          <w:szCs w:val="24"/>
        </w:rPr>
        <w:t>Организация предметно-пространственной среды</w:t>
      </w:r>
    </w:p>
    <w:p w14:paraId="72AAE675" w14:textId="4B7A941C" w:rsidR="00820E9E" w:rsidRPr="00820E9E" w:rsidRDefault="00820E9E" w:rsidP="00820E9E">
      <w:pPr>
        <w:numPr>
          <w:ilvl w:val="0"/>
          <w:numId w:val="44"/>
        </w:numPr>
        <w:tabs>
          <w:tab w:val="left" w:pos="851"/>
        </w:tabs>
        <w:jc w:val="both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Взаимодействие</w:t>
      </w:r>
      <w:r w:rsidRPr="00820E9E">
        <w:rPr>
          <w:color w:val="auto"/>
          <w:sz w:val="24"/>
          <w:szCs w:val="24"/>
        </w:rPr>
        <w:t xml:space="preserve"> с родителями</w:t>
      </w:r>
    </w:p>
    <w:p w14:paraId="21580972" w14:textId="77777777" w:rsidR="00820E9E" w:rsidRPr="00820E9E" w:rsidRDefault="00820E9E" w:rsidP="00820E9E">
      <w:pPr>
        <w:numPr>
          <w:ilvl w:val="0"/>
          <w:numId w:val="44"/>
        </w:numPr>
        <w:tabs>
          <w:tab w:val="left" w:pos="851"/>
        </w:tabs>
        <w:jc w:val="both"/>
        <w:outlineLvl w:val="0"/>
        <w:rPr>
          <w:color w:val="auto"/>
          <w:sz w:val="24"/>
          <w:szCs w:val="24"/>
        </w:rPr>
      </w:pPr>
      <w:r w:rsidRPr="00820E9E">
        <w:rPr>
          <w:color w:val="auto"/>
          <w:sz w:val="24"/>
          <w:szCs w:val="24"/>
        </w:rPr>
        <w:t>Самоуправление</w:t>
      </w:r>
    </w:p>
    <w:p w14:paraId="496F2651" w14:textId="77777777" w:rsidR="00820E9E" w:rsidRPr="00820E9E" w:rsidRDefault="00820E9E" w:rsidP="00820E9E">
      <w:pPr>
        <w:numPr>
          <w:ilvl w:val="0"/>
          <w:numId w:val="44"/>
        </w:numPr>
        <w:tabs>
          <w:tab w:val="left" w:pos="851"/>
        </w:tabs>
        <w:jc w:val="both"/>
        <w:outlineLvl w:val="0"/>
        <w:rPr>
          <w:color w:val="auto"/>
          <w:sz w:val="24"/>
          <w:szCs w:val="24"/>
        </w:rPr>
      </w:pPr>
      <w:r w:rsidRPr="00820E9E">
        <w:rPr>
          <w:color w:val="auto"/>
          <w:sz w:val="24"/>
          <w:szCs w:val="24"/>
        </w:rPr>
        <w:t>Профориентация</w:t>
      </w:r>
    </w:p>
    <w:p w14:paraId="6E907494" w14:textId="77777777" w:rsidR="00820E9E" w:rsidRDefault="00820E9E" w:rsidP="00820E9E">
      <w:pPr>
        <w:numPr>
          <w:ilvl w:val="0"/>
          <w:numId w:val="44"/>
        </w:numPr>
        <w:tabs>
          <w:tab w:val="left" w:pos="851"/>
        </w:tabs>
        <w:jc w:val="both"/>
        <w:outlineLvl w:val="0"/>
        <w:rPr>
          <w:color w:val="auto"/>
          <w:sz w:val="24"/>
          <w:szCs w:val="24"/>
        </w:rPr>
      </w:pPr>
      <w:r w:rsidRPr="00820E9E">
        <w:rPr>
          <w:color w:val="auto"/>
          <w:sz w:val="24"/>
          <w:szCs w:val="24"/>
        </w:rPr>
        <w:t>Профилактика и безопасность</w:t>
      </w:r>
    </w:p>
    <w:p w14:paraId="34CA3E0E" w14:textId="1C2E198B" w:rsidR="00820E9E" w:rsidRPr="00820E9E" w:rsidRDefault="00820E9E" w:rsidP="00820E9E">
      <w:pPr>
        <w:pStyle w:val="afe"/>
        <w:numPr>
          <w:ilvl w:val="0"/>
          <w:numId w:val="44"/>
        </w:numPr>
        <w:rPr>
          <w:rFonts w:ascii="Times New Roman" w:hAnsi="Times New Roman"/>
          <w:color w:val="auto"/>
          <w:sz w:val="24"/>
          <w:szCs w:val="24"/>
        </w:rPr>
      </w:pPr>
      <w:r w:rsidRPr="00820E9E">
        <w:rPr>
          <w:rFonts w:ascii="Times New Roman" w:hAnsi="Times New Roman"/>
          <w:color w:val="auto"/>
          <w:sz w:val="24"/>
          <w:szCs w:val="24"/>
        </w:rPr>
        <w:t>Социальное партнёрство</w:t>
      </w:r>
    </w:p>
    <w:p w14:paraId="694053F1" w14:textId="77777777" w:rsidR="00820E9E" w:rsidRPr="007A6CFF" w:rsidRDefault="00820E9E" w:rsidP="007A6CFF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</w:p>
    <w:p w14:paraId="54DE3E19" w14:textId="18911BA2" w:rsidR="009A19B9" w:rsidRPr="007A6CFF" w:rsidRDefault="009A19B9" w:rsidP="007A6CFF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2.2.1 Основные школьные дела</w:t>
      </w:r>
    </w:p>
    <w:p w14:paraId="120BAE09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65204CA2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общешкольные тематические мероприятия, направленные на формирование личностных результатов обучающихся: Неделя толерантности, Марафон добрых дел, Неделя профориентации, Декада «Мы за ЗОЖ!», КТД «Новогодний переполох» и др.;</w:t>
      </w:r>
    </w:p>
    <w:p w14:paraId="2328D9FD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ежегодные мероприятия, связанные с общероссийскими, региональными, муниципальными праздниками, памятными датами, в которых участвуют все классы: мероприятия в рамках календаря знаменательных дат;</w:t>
      </w:r>
      <w:proofErr w:type="gramEnd"/>
    </w:p>
    <w:p w14:paraId="2EBA1C19" w14:textId="06EB7163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участие во всероссийских акциях, проектах, посвящённых значимым событиям в России, мире: проект «Огневые рубежи», акции «Блокадный хлеб», «Диктант Победы», «Час Земли», «Сад памяти» и др.);</w:t>
      </w:r>
      <w:r w:rsidRPr="007A6CFF">
        <w:rPr>
          <w:color w:val="auto"/>
          <w:sz w:val="24"/>
          <w:szCs w:val="24"/>
        </w:rPr>
        <w:tab/>
      </w:r>
      <w:proofErr w:type="gramEnd"/>
    </w:p>
    <w:p w14:paraId="34D4B257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торжественные мероприятия, связанные с завершением образования, переходом на следующий уровень образования: Последний звонок, церемония вручения аттестатов, праздник «Прощание с начальной школой»;</w:t>
      </w:r>
    </w:p>
    <w:p w14:paraId="5ECA837A" w14:textId="37FB589C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мероприятия, символизирующие приобретение новых социальных статусов в общеобразовательной организации, обществе: ритуал посвящения в первоклассники;</w:t>
      </w:r>
      <w:proofErr w:type="gramEnd"/>
    </w:p>
    <w:p w14:paraId="44C3C1EC" w14:textId="6F7F995B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церемонии награждения (по итогам учебного периода, года) обучающихся за участие в жизни общеобразовательной организации, достижения в конкурсах, соревнованиях, олимпиадах, вклад в развитие МБОУ «СОШ №8 г. Выборга</w:t>
      </w:r>
      <w:r w:rsidR="00127526" w:rsidRPr="007A6CFF">
        <w:rPr>
          <w:color w:val="auto"/>
          <w:sz w:val="24"/>
          <w:szCs w:val="24"/>
        </w:rPr>
        <w:t>»</w:t>
      </w:r>
      <w:r w:rsidRPr="007A6CFF">
        <w:rPr>
          <w:color w:val="auto"/>
          <w:sz w:val="24"/>
          <w:szCs w:val="24"/>
        </w:rPr>
        <w:t xml:space="preserve">; </w:t>
      </w:r>
    </w:p>
    <w:p w14:paraId="24F363DC" w14:textId="6E1CE286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федеральные, региональные и муниципальные проекты, направленные на достижение целевых ориентиров воспитания: проекты «</w:t>
      </w:r>
      <w:r w:rsidR="00127526" w:rsidRPr="007A6CFF">
        <w:rPr>
          <w:color w:val="auto"/>
          <w:sz w:val="24"/>
          <w:szCs w:val="24"/>
        </w:rPr>
        <w:t>Движение первых</w:t>
      </w:r>
      <w:r w:rsidRPr="007A6CFF">
        <w:rPr>
          <w:color w:val="auto"/>
          <w:sz w:val="24"/>
          <w:szCs w:val="24"/>
        </w:rPr>
        <w:t xml:space="preserve">», «Орлята России», «Школьные спортивные клубы», «Школьный театр»; </w:t>
      </w:r>
    </w:p>
    <w:p w14:paraId="62F9A3D5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мероприятия благотворительной, экологической, патриотической, трудовой и других направленностей: тематические викторины, квесты, квизы, флешмобы; акции по благоустройству и оформлению школьной территории, выставки рисунков и фотографий, оформление тематических экспозиций и др.</w:t>
      </w:r>
      <w:proofErr w:type="gramEnd"/>
    </w:p>
    <w:p w14:paraId="1E0F1EFD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участие во Всероссийских онлайн-уроках Института изучения детства, семьи и воспитания Российской академии образования; «Киноуроки»;</w:t>
      </w:r>
    </w:p>
    <w:p w14:paraId="45248602" w14:textId="77777777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 xml:space="preserve">через формирование творческих </w:t>
      </w:r>
      <w:proofErr w:type="gramStart"/>
      <w:r w:rsidRPr="007A6CFF">
        <w:rPr>
          <w:color w:val="auto"/>
          <w:sz w:val="24"/>
          <w:szCs w:val="24"/>
        </w:rPr>
        <w:t>групп</w:t>
      </w:r>
      <w:proofErr w:type="gramEnd"/>
      <w:r w:rsidRPr="007A6CFF">
        <w:rPr>
          <w:color w:val="auto"/>
          <w:sz w:val="24"/>
          <w:szCs w:val="24"/>
        </w:rPr>
        <w:t xml:space="preserve"> как на уровне класса, так и на уровне Школы вовлечение по возможности каждого обучающегося в школьные дела в разных ролях (сценаристов, постановщиков, исполнителей, корреспондентов, ведущих, оформителей,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14:paraId="74009197" w14:textId="1D3D6FE6" w:rsidR="009A19B9" w:rsidRPr="007A6CFF" w:rsidRDefault="009A19B9" w:rsidP="007A6CFF">
      <w:pPr>
        <w:tabs>
          <w:tab w:val="left" w:pos="851"/>
        </w:tabs>
        <w:ind w:firstLine="709"/>
        <w:outlineLvl w:val="0"/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-</w:t>
      </w:r>
      <w:r w:rsidRPr="007A6CFF">
        <w:rPr>
          <w:color w:val="auto"/>
          <w:sz w:val="24"/>
          <w:szCs w:val="24"/>
        </w:rPr>
        <w:tab/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 с последующей корректировкой организации взаимодействия с обучающимися.</w:t>
      </w:r>
      <w:proofErr w:type="gramEnd"/>
    </w:p>
    <w:p w14:paraId="38F36AB6" w14:textId="77777777" w:rsidR="004D5152" w:rsidRPr="007A6CFF" w:rsidRDefault="004D5152" w:rsidP="007A6CFF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14:paraId="3205CC59" w14:textId="50C767EF" w:rsidR="00EC7630" w:rsidRPr="007A6CFF" w:rsidRDefault="009B6C16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2.2.2</w:t>
      </w:r>
      <w:r w:rsidR="00F95D4D" w:rsidRPr="007A6CFF">
        <w:rPr>
          <w:b/>
          <w:color w:val="auto"/>
          <w:sz w:val="24"/>
          <w:szCs w:val="24"/>
        </w:rPr>
        <w:t xml:space="preserve"> </w:t>
      </w:r>
      <w:r w:rsidRPr="007A6CFF">
        <w:rPr>
          <w:b/>
          <w:color w:val="auto"/>
          <w:sz w:val="24"/>
          <w:szCs w:val="24"/>
        </w:rPr>
        <w:t xml:space="preserve"> </w:t>
      </w:r>
      <w:r w:rsidR="0040263E" w:rsidRPr="007A6CFF">
        <w:rPr>
          <w:b/>
          <w:color w:val="auto"/>
          <w:sz w:val="24"/>
          <w:szCs w:val="24"/>
        </w:rPr>
        <w:t xml:space="preserve">Урочная деятельность </w:t>
      </w:r>
    </w:p>
    <w:p w14:paraId="70BD24A3" w14:textId="069D3E37" w:rsidR="00C027FB" w:rsidRPr="007A6CFF" w:rsidRDefault="008E7988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педагогами воспитательного потенциала урока предполагает следующее:</w:t>
      </w:r>
      <w:r w:rsidR="00C027FB" w:rsidRPr="007A6CFF">
        <w:rPr>
          <w:sz w:val="24"/>
          <w:szCs w:val="24"/>
        </w:rPr>
        <w:t xml:space="preserve"> </w:t>
      </w:r>
      <w:r w:rsidR="00C027FB" w:rsidRPr="007A6CFF">
        <w:rPr>
          <w:color w:val="auto"/>
          <w:sz w:val="24"/>
          <w:szCs w:val="24"/>
        </w:rPr>
        <w:tab/>
      </w:r>
    </w:p>
    <w:p w14:paraId="4B79D84C" w14:textId="23336B04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</w:t>
      </w:r>
      <w:r w:rsidRPr="007A6CFF">
        <w:rPr>
          <w:rFonts w:ascii="Times New Roman" w:hAnsi="Times New Roman"/>
          <w:color w:val="auto"/>
          <w:sz w:val="24"/>
          <w:szCs w:val="24"/>
        </w:rPr>
        <w:lastRenderedPageBreak/>
        <w:t>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C6BB680" w14:textId="3CB15560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14:paraId="6B450CA3" w14:textId="32C55767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5302B5A3" w14:textId="79D37FE2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9FF01C3" w14:textId="6F4209B2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6F35D9F" w14:textId="2DB8F78B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315B770D" w14:textId="755EE268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побуждение </w:t>
      </w:r>
      <w:proofErr w:type="gramStart"/>
      <w:r w:rsidRPr="007A6CFF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7A6CFF">
        <w:rPr>
          <w:rFonts w:ascii="Times New Roman" w:hAnsi="Times New Roman"/>
          <w:color w:val="auto"/>
          <w:sz w:val="24"/>
          <w:szCs w:val="24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14:paraId="1CF302D8" w14:textId="269A01B3" w:rsidR="00C027FB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организацию шефства </w:t>
      </w:r>
      <w:proofErr w:type="gramStart"/>
      <w:r w:rsidRPr="007A6CFF">
        <w:rPr>
          <w:rFonts w:ascii="Times New Roman" w:hAnsi="Times New Roman"/>
          <w:color w:val="auto"/>
          <w:sz w:val="24"/>
          <w:szCs w:val="24"/>
        </w:rPr>
        <w:t>мотивированных</w:t>
      </w:r>
      <w:proofErr w:type="gramEnd"/>
      <w:r w:rsidRPr="007A6CFF">
        <w:rPr>
          <w:rFonts w:ascii="Times New Roman" w:hAnsi="Times New Roman"/>
          <w:color w:val="auto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8EF4BB8" w14:textId="757D61BE" w:rsidR="008E7988" w:rsidRPr="007A6CFF" w:rsidRDefault="00C027FB" w:rsidP="007A6CFF">
      <w:pPr>
        <w:pStyle w:val="afe"/>
        <w:numPr>
          <w:ilvl w:val="0"/>
          <w:numId w:val="5"/>
        </w:numPr>
        <w:tabs>
          <w:tab w:val="left" w:pos="851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B0E7964" w14:textId="00E1917F" w:rsidR="00C027FB" w:rsidRPr="007A6CFF" w:rsidRDefault="00C027FB" w:rsidP="007A6CFF">
      <w:pPr>
        <w:tabs>
          <w:tab w:val="left" w:pos="851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       В МБОУ «СОШ №8 г. Выборга» педагоги в урочной и внеурочной деятельности следуют следующим принципам:</w:t>
      </w:r>
    </w:p>
    <w:p w14:paraId="0F38DD70" w14:textId="1064C571" w:rsidR="008E7988" w:rsidRPr="007A6CFF" w:rsidRDefault="00C027FB" w:rsidP="007A6CFF">
      <w:pPr>
        <w:numPr>
          <w:ilvl w:val="0"/>
          <w:numId w:val="4"/>
        </w:numPr>
        <w:tabs>
          <w:tab w:val="left" w:pos="851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организация</w:t>
      </w:r>
      <w:r w:rsidR="008E7988" w:rsidRPr="007A6CFF">
        <w:rPr>
          <w:color w:val="auto"/>
          <w:sz w:val="24"/>
          <w:szCs w:val="24"/>
        </w:rPr>
        <w:t xml:space="preserve"> работы с детьми как в офлайн, так и онлайн формате;</w:t>
      </w:r>
    </w:p>
    <w:p w14:paraId="1393D474" w14:textId="26C80B03" w:rsidR="008E7988" w:rsidRPr="007A6CFF" w:rsidRDefault="008E7988" w:rsidP="007A6CFF">
      <w:pPr>
        <w:numPr>
          <w:ilvl w:val="0"/>
          <w:numId w:val="4"/>
        </w:numPr>
        <w:tabs>
          <w:tab w:val="left" w:pos="851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установление доверительных отношений между педагогом и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14:paraId="294A138D" w14:textId="77777777" w:rsidR="008E7988" w:rsidRPr="007A6CFF" w:rsidRDefault="008E7988" w:rsidP="007A6CFF">
      <w:pPr>
        <w:numPr>
          <w:ilvl w:val="0"/>
          <w:numId w:val="4"/>
        </w:numPr>
        <w:tabs>
          <w:tab w:val="left" w:pos="851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побуждение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19DCBE8C" w14:textId="77777777" w:rsidR="008E7988" w:rsidRPr="007A6CFF" w:rsidRDefault="008E7988" w:rsidP="007A6CFF">
      <w:pPr>
        <w:numPr>
          <w:ilvl w:val="0"/>
          <w:numId w:val="4"/>
        </w:numPr>
        <w:tabs>
          <w:tab w:val="left" w:pos="870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 xml:space="preserve"> своего мнения по ее поводу, выработки своего к ней отношения;</w:t>
      </w:r>
    </w:p>
    <w:p w14:paraId="4486CEC9" w14:textId="635B341A" w:rsidR="008E7988" w:rsidRPr="007A6CFF" w:rsidRDefault="008E7988" w:rsidP="007A6CFF">
      <w:pPr>
        <w:numPr>
          <w:ilvl w:val="0"/>
          <w:numId w:val="4"/>
        </w:numPr>
        <w:tabs>
          <w:tab w:val="left" w:pos="86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</w:t>
      </w:r>
      <w:proofErr w:type="gramStart"/>
      <w:r w:rsidRPr="007A6CFF">
        <w:rPr>
          <w:color w:val="auto"/>
          <w:sz w:val="24"/>
          <w:szCs w:val="24"/>
        </w:rPr>
        <w:t>обучающимся</w:t>
      </w:r>
      <w:proofErr w:type="gramEnd"/>
      <w:r w:rsidRPr="007A6CFF">
        <w:rPr>
          <w:color w:val="auto"/>
          <w:sz w:val="24"/>
          <w:szCs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</w:t>
      </w:r>
      <w:r w:rsidRPr="007A6CFF">
        <w:rPr>
          <w:color w:val="auto"/>
          <w:sz w:val="24"/>
          <w:szCs w:val="24"/>
        </w:rPr>
        <w:lastRenderedPageBreak/>
        <w:t>классе;</w:t>
      </w:r>
    </w:p>
    <w:p w14:paraId="02B7CB44" w14:textId="77777777" w:rsidR="008E7988" w:rsidRPr="007A6CFF" w:rsidRDefault="008E7988" w:rsidP="007A6CFF">
      <w:pPr>
        <w:numPr>
          <w:ilvl w:val="0"/>
          <w:numId w:val="4"/>
        </w:numPr>
        <w:tabs>
          <w:tab w:val="left" w:pos="851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14:paraId="7203E3DD" w14:textId="77777777" w:rsidR="004D5152" w:rsidRPr="007A6CFF" w:rsidRDefault="008E7988" w:rsidP="007A6CFF">
      <w:pPr>
        <w:tabs>
          <w:tab w:val="left" w:pos="851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включение в урок игровых процедур, которые помогают поддержать мотивацию обучающихся к получению знаний, нала</w:t>
      </w:r>
      <w:r w:rsidR="00C027FB" w:rsidRPr="007A6CFF">
        <w:rPr>
          <w:color w:val="auto"/>
          <w:sz w:val="24"/>
          <w:szCs w:val="24"/>
        </w:rPr>
        <w:t>ж</w:t>
      </w:r>
      <w:r w:rsidR="004D5152" w:rsidRPr="007A6CFF">
        <w:rPr>
          <w:color w:val="auto"/>
          <w:sz w:val="24"/>
          <w:szCs w:val="24"/>
        </w:rPr>
        <w:t>иванию позитивных межличностных отношений в классе, помогают установлению доброжелательной атмосферы во      время урока;</w:t>
      </w:r>
    </w:p>
    <w:p w14:paraId="1A4992A5" w14:textId="77777777" w:rsidR="004D5152" w:rsidRPr="007A6CFF" w:rsidRDefault="004D5152" w:rsidP="007A6CFF">
      <w:pPr>
        <w:numPr>
          <w:ilvl w:val="0"/>
          <w:numId w:val="4"/>
        </w:numPr>
        <w:tabs>
          <w:tab w:val="left" w:pos="851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организация шефства </w:t>
      </w:r>
      <w:proofErr w:type="gramStart"/>
      <w:r w:rsidRPr="007A6CFF">
        <w:rPr>
          <w:color w:val="auto"/>
          <w:sz w:val="24"/>
          <w:szCs w:val="24"/>
        </w:rPr>
        <w:t>мотивированных</w:t>
      </w:r>
      <w:proofErr w:type="gramEnd"/>
      <w:r w:rsidRPr="007A6CFF">
        <w:rPr>
          <w:color w:val="auto"/>
          <w:sz w:val="24"/>
          <w:szCs w:val="24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20CE88DC" w14:textId="6B10D0E9" w:rsidR="008E7988" w:rsidRPr="007A6CFF" w:rsidRDefault="004D5152" w:rsidP="007A6CFF">
      <w:pPr>
        <w:numPr>
          <w:ilvl w:val="0"/>
          <w:numId w:val="4"/>
        </w:numPr>
        <w:tabs>
          <w:tab w:val="left" w:pos="851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371B61D6" w14:textId="77777777" w:rsidR="004D5152" w:rsidRPr="007A6CFF" w:rsidRDefault="004D5152" w:rsidP="007A6CFF">
      <w:pPr>
        <w:tabs>
          <w:tab w:val="left" w:pos="851"/>
        </w:tabs>
        <w:ind w:firstLine="709"/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Формы реализации воспитательного компонента школьного урока:</w:t>
      </w:r>
    </w:p>
    <w:p w14:paraId="30851FAA" w14:textId="652B1568" w:rsidR="004D5152" w:rsidRPr="007A6CFF" w:rsidRDefault="004D5152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proofErr w:type="gramStart"/>
      <w:r w:rsidRPr="007A6CFF">
        <w:rPr>
          <w:b/>
          <w:color w:val="auto"/>
          <w:sz w:val="24"/>
          <w:szCs w:val="24"/>
        </w:rPr>
        <w:t>Практико-ориентированность</w:t>
      </w:r>
      <w:proofErr w:type="gramEnd"/>
      <w:r w:rsidRPr="007A6CFF">
        <w:rPr>
          <w:b/>
          <w:color w:val="auto"/>
          <w:sz w:val="24"/>
          <w:szCs w:val="24"/>
        </w:rPr>
        <w:t xml:space="preserve">. </w:t>
      </w:r>
      <w:r w:rsidRPr="007A6CFF">
        <w:rPr>
          <w:color w:val="auto"/>
          <w:sz w:val="24"/>
          <w:szCs w:val="24"/>
        </w:rPr>
        <w:t>Включение в урок информации из актуальной повестки (политические события, экологические, географические открытия и т. д.), обсуждение гипотез, задач, проблем, через предметную составляющую. Создание условия для применения предметных знаний на практике, в том числе и в социально значимых делах (проведение исследований        с последующим анализом результатов на уроке, при организации просветительских мероприятий для малышей, начальной школы). Такая деятельность развивает</w:t>
      </w:r>
      <w:r w:rsidR="00127526" w:rsidRPr="007A6CFF">
        <w:rPr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>способность приобретать знания через призму их практического применения.</w:t>
      </w:r>
    </w:p>
    <w:p w14:paraId="7E1C9D30" w14:textId="77777777" w:rsidR="004D5152" w:rsidRPr="007A6CFF" w:rsidRDefault="004D5152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Ежегодная школьная научно-практическая конференция. </w:t>
      </w:r>
      <w:r w:rsidRPr="007A6CFF">
        <w:rPr>
          <w:color w:val="auto"/>
          <w:sz w:val="24"/>
          <w:szCs w:val="24"/>
        </w:rPr>
        <w:t xml:space="preserve">Форма организации научно- исследовательской деятельности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для усовершенствования процесса обучения и профориентации. В процессе деятельности происходит развитие навыков исследовательской работы; навыков коммуникации и саморазвития, получение позитивного опыта общения </w:t>
      </w:r>
      <w:proofErr w:type="gramStart"/>
      <w:r w:rsidRPr="007A6CFF">
        <w:rPr>
          <w:color w:val="auto"/>
          <w:sz w:val="24"/>
          <w:szCs w:val="24"/>
        </w:rPr>
        <w:t>со</w:t>
      </w:r>
      <w:proofErr w:type="gramEnd"/>
      <w:r w:rsidRPr="007A6CFF">
        <w:rPr>
          <w:color w:val="auto"/>
          <w:sz w:val="24"/>
          <w:szCs w:val="24"/>
        </w:rPr>
        <w:t xml:space="preserve"> взрослым на основе предмета, знакомство с проектным циклом.</w:t>
      </w:r>
    </w:p>
    <w:p w14:paraId="2AC731E0" w14:textId="77777777" w:rsidR="004D5152" w:rsidRPr="007A6CFF" w:rsidRDefault="004D5152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Интерактивные </w:t>
      </w:r>
      <w:r w:rsidRPr="007A6CFF">
        <w:rPr>
          <w:color w:val="auto"/>
          <w:sz w:val="24"/>
          <w:szCs w:val="24"/>
        </w:rPr>
        <w:t xml:space="preserve">формы работы с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>, которые дают обучающимся возможность приобрести опыт ведения конструктивного диалога и учат командной работе и взаимодействию.</w:t>
      </w:r>
    </w:p>
    <w:p w14:paraId="36D12662" w14:textId="77777777" w:rsidR="004D5152" w:rsidRPr="007A6CFF" w:rsidRDefault="004D5152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4703"/>
      </w:tblGrid>
      <w:tr w:rsidR="004D5152" w:rsidRPr="007A6CFF" w14:paraId="3490BC6B" w14:textId="77777777" w:rsidTr="00820E9E">
        <w:trPr>
          <w:trHeight w:val="301"/>
        </w:trPr>
        <w:tc>
          <w:tcPr>
            <w:tcW w:w="5220" w:type="dxa"/>
          </w:tcPr>
          <w:p w14:paraId="10BA466F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rPr>
                <w:rFonts w:cs="Times New Roman"/>
                <w:b/>
                <w:i/>
                <w:sz w:val="24"/>
                <w:szCs w:val="24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</w:rPr>
              <w:t>Целевые приоритеты</w:t>
            </w:r>
          </w:p>
        </w:tc>
        <w:tc>
          <w:tcPr>
            <w:tcW w:w="4703" w:type="dxa"/>
          </w:tcPr>
          <w:p w14:paraId="552CD914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rPr>
                <w:rFonts w:cs="Times New Roman"/>
                <w:b/>
                <w:i/>
                <w:sz w:val="24"/>
                <w:szCs w:val="24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4D5152" w:rsidRPr="007A6CFF" w14:paraId="1F3690DC" w14:textId="77777777" w:rsidTr="00820E9E">
        <w:trPr>
          <w:trHeight w:val="573"/>
        </w:trPr>
        <w:tc>
          <w:tcPr>
            <w:tcW w:w="5220" w:type="dxa"/>
          </w:tcPr>
          <w:p w14:paraId="2F991AC8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Установление доверительных отношений между учителем и его учениками</w:t>
            </w:r>
          </w:p>
        </w:tc>
        <w:tc>
          <w:tcPr>
            <w:tcW w:w="4703" w:type="dxa"/>
          </w:tcPr>
          <w:p w14:paraId="1FA53031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Поощрение, поддержка, похвала, просьба учителя</w:t>
            </w:r>
          </w:p>
        </w:tc>
      </w:tr>
      <w:tr w:rsidR="004D5152" w:rsidRPr="007A6CFF" w14:paraId="27EC5663" w14:textId="77777777" w:rsidTr="00820E9E">
        <w:trPr>
          <w:trHeight w:val="1264"/>
        </w:trPr>
        <w:tc>
          <w:tcPr>
            <w:tcW w:w="5220" w:type="dxa"/>
          </w:tcPr>
          <w:p w14:paraId="0B5FFF39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4703" w:type="dxa"/>
          </w:tcPr>
          <w:p w14:paraId="7CCEE321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4D5152" w:rsidRPr="007A6CFF" w14:paraId="1389EEAA" w14:textId="77777777" w:rsidTr="00820E9E">
        <w:trPr>
          <w:trHeight w:val="1518"/>
        </w:trPr>
        <w:tc>
          <w:tcPr>
            <w:tcW w:w="5220" w:type="dxa"/>
          </w:tcPr>
          <w:p w14:paraId="30BACEEF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Использование воспитательных возможностей содержания учебного предмета</w:t>
            </w:r>
          </w:p>
        </w:tc>
        <w:tc>
          <w:tcPr>
            <w:tcW w:w="4703" w:type="dxa"/>
          </w:tcPr>
          <w:p w14:paraId="09A17ECB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Демонстрация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4D5152" w:rsidRPr="007A6CFF" w14:paraId="2C7DB743" w14:textId="77777777" w:rsidTr="00820E9E">
        <w:trPr>
          <w:trHeight w:val="758"/>
        </w:trPr>
        <w:tc>
          <w:tcPr>
            <w:tcW w:w="5220" w:type="dxa"/>
          </w:tcPr>
          <w:p w14:paraId="2D95BD16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Применение на уроке интерактивных форм работы учащихся</w:t>
            </w:r>
          </w:p>
        </w:tc>
        <w:tc>
          <w:tcPr>
            <w:tcW w:w="4703" w:type="dxa"/>
          </w:tcPr>
          <w:p w14:paraId="6483B9D9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Интеллектуальные игры, стимулирующие познавательную мотивацию школьников; дискуссии, групповая работа или работа в парах</w:t>
            </w:r>
          </w:p>
        </w:tc>
      </w:tr>
      <w:tr w:rsidR="004D5152" w:rsidRPr="007A6CFF" w14:paraId="355C4E46" w14:textId="77777777" w:rsidTr="00820E9E">
        <w:trPr>
          <w:trHeight w:val="416"/>
        </w:trPr>
        <w:tc>
          <w:tcPr>
            <w:tcW w:w="5220" w:type="dxa"/>
          </w:tcPr>
          <w:p w14:paraId="6DEC61B9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4703" w:type="dxa"/>
          </w:tcPr>
          <w:p w14:paraId="206DF4FD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Реализация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 аргументирования и отстаивания своей точки зрения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</w:r>
          </w:p>
        </w:tc>
      </w:tr>
    </w:tbl>
    <w:p w14:paraId="3133AE65" w14:textId="77777777" w:rsidR="004D5152" w:rsidRPr="007A6CFF" w:rsidRDefault="004D5152" w:rsidP="007A6CFF">
      <w:pPr>
        <w:tabs>
          <w:tab w:val="left" w:pos="851"/>
        </w:tabs>
        <w:rPr>
          <w:color w:val="auto"/>
          <w:sz w:val="24"/>
          <w:szCs w:val="24"/>
        </w:rPr>
      </w:pPr>
    </w:p>
    <w:p w14:paraId="17714454" w14:textId="71334F4F" w:rsidR="004D5152" w:rsidRPr="007A6CFF" w:rsidRDefault="00F95D4D" w:rsidP="007A6CFF">
      <w:pPr>
        <w:tabs>
          <w:tab w:val="left" w:pos="851"/>
        </w:tabs>
        <w:ind w:firstLine="709"/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2.2.3</w:t>
      </w:r>
      <w:r w:rsidR="004D5152" w:rsidRPr="007A6CFF">
        <w:rPr>
          <w:b/>
          <w:bCs/>
          <w:color w:val="auto"/>
          <w:sz w:val="24"/>
          <w:szCs w:val="24"/>
        </w:rPr>
        <w:t xml:space="preserve"> Внеурочная деятельность и дополнительное образование</w:t>
      </w:r>
    </w:p>
    <w:p w14:paraId="6F571837" w14:textId="77777777" w:rsidR="004D5152" w:rsidRPr="007A6CFF" w:rsidRDefault="004D5152" w:rsidP="007A6CFF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 xml:space="preserve"> курсов, занятий, дополнительных общеобразовательных общеразвивающих программ:</w:t>
      </w:r>
    </w:p>
    <w:p w14:paraId="7B48DDAE" w14:textId="77777777" w:rsidR="004D5152" w:rsidRPr="007A6CFF" w:rsidRDefault="004D5152" w:rsidP="007A6CFF">
      <w:pPr>
        <w:tabs>
          <w:tab w:val="left" w:pos="851"/>
        </w:tabs>
        <w:ind w:firstLine="709"/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  <w:u w:val="single"/>
        </w:rPr>
        <w:t>Уровень начального общего образования</w:t>
      </w:r>
      <w:r w:rsidRPr="007A6CFF">
        <w:rPr>
          <w:b/>
          <w:bCs/>
          <w:color w:val="auto"/>
          <w:sz w:val="24"/>
          <w:szCs w:val="24"/>
        </w:rPr>
        <w:t>:</w:t>
      </w:r>
    </w:p>
    <w:p w14:paraId="356D4509" w14:textId="77777777" w:rsidR="004D5152" w:rsidRPr="007A6CFF" w:rsidRDefault="004D5152" w:rsidP="007A6CFF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4"/>
        <w:gridCol w:w="2442"/>
        <w:gridCol w:w="1244"/>
      </w:tblGrid>
      <w:tr w:rsidR="004D5152" w:rsidRPr="007A6CFF" w14:paraId="00C54151" w14:textId="77777777" w:rsidTr="00820E9E">
        <w:trPr>
          <w:trHeight w:val="794"/>
        </w:trPr>
        <w:tc>
          <w:tcPr>
            <w:tcW w:w="4537" w:type="dxa"/>
          </w:tcPr>
          <w:p w14:paraId="3BFE489B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84" w:type="dxa"/>
          </w:tcPr>
          <w:p w14:paraId="25343016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42" w:type="dxa"/>
          </w:tcPr>
          <w:p w14:paraId="5E25844C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Курс/программа</w:t>
            </w:r>
          </w:p>
        </w:tc>
        <w:tc>
          <w:tcPr>
            <w:tcW w:w="1244" w:type="dxa"/>
          </w:tcPr>
          <w:p w14:paraId="60513C50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Количество часов в</w:t>
            </w:r>
          </w:p>
          <w:p w14:paraId="2783A7B3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неделю</w:t>
            </w:r>
          </w:p>
        </w:tc>
      </w:tr>
      <w:tr w:rsidR="004D5152" w:rsidRPr="007A6CFF" w14:paraId="167698D8" w14:textId="77777777" w:rsidTr="00820E9E">
        <w:trPr>
          <w:trHeight w:val="1586"/>
        </w:trPr>
        <w:tc>
          <w:tcPr>
            <w:tcW w:w="4537" w:type="dxa"/>
          </w:tcPr>
          <w:p w14:paraId="2A677840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просветительские занятия патриотической, нравственной и экологической направленности «Разговоры о важном».</w:t>
            </w:r>
          </w:p>
        </w:tc>
        <w:tc>
          <w:tcPr>
            <w:tcW w:w="1984" w:type="dxa"/>
          </w:tcPr>
          <w:p w14:paraId="5E7CEF17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1-4 классы</w:t>
            </w:r>
          </w:p>
        </w:tc>
        <w:tc>
          <w:tcPr>
            <w:tcW w:w="2442" w:type="dxa"/>
          </w:tcPr>
          <w:p w14:paraId="79ED2167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44" w:type="dxa"/>
          </w:tcPr>
          <w:p w14:paraId="19275F10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D5152" w:rsidRPr="007A6CFF" w14:paraId="45DCF7D1" w14:textId="77777777" w:rsidTr="00820E9E">
        <w:trPr>
          <w:trHeight w:val="1874"/>
        </w:trPr>
        <w:tc>
          <w:tcPr>
            <w:tcW w:w="4537" w:type="dxa"/>
          </w:tcPr>
          <w:p w14:paraId="5ED25A81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14:paraId="46E6DE01" w14:textId="025D5638" w:rsidR="004D5152" w:rsidRPr="007A6CFF" w:rsidRDefault="00326DAC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42" w:type="dxa"/>
          </w:tcPr>
          <w:p w14:paraId="21DFAFB8" w14:textId="07BD2A48" w:rsidR="004D5152" w:rsidRPr="007A6CFF" w:rsidRDefault="00326DAC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1244" w:type="dxa"/>
          </w:tcPr>
          <w:p w14:paraId="1D64FA24" w14:textId="7F0BAFD2" w:rsidR="004D5152" w:rsidRPr="007A6CFF" w:rsidRDefault="00326DAC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4D5152" w:rsidRPr="007A6CFF" w14:paraId="2C47CC72" w14:textId="77777777" w:rsidTr="00820E9E">
        <w:trPr>
          <w:trHeight w:val="1324"/>
        </w:trPr>
        <w:tc>
          <w:tcPr>
            <w:tcW w:w="4537" w:type="dxa"/>
          </w:tcPr>
          <w:p w14:paraId="491BE45E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обучающихся.</w:t>
            </w:r>
          </w:p>
        </w:tc>
        <w:tc>
          <w:tcPr>
            <w:tcW w:w="1984" w:type="dxa"/>
          </w:tcPr>
          <w:p w14:paraId="0A03D6F1" w14:textId="435D01D2" w:rsidR="004D5152" w:rsidRPr="007A6CFF" w:rsidRDefault="00326DAC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42" w:type="dxa"/>
          </w:tcPr>
          <w:p w14:paraId="5059A4E8" w14:textId="54CECFDE" w:rsidR="004D5152" w:rsidRPr="007A6CFF" w:rsidRDefault="00326DAC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«Мир профессий»</w:t>
            </w:r>
          </w:p>
        </w:tc>
        <w:tc>
          <w:tcPr>
            <w:tcW w:w="1244" w:type="dxa"/>
          </w:tcPr>
          <w:p w14:paraId="1A182B74" w14:textId="3179B7EC" w:rsidR="004D5152" w:rsidRPr="007A6CFF" w:rsidRDefault="00B26E1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</w:tr>
      <w:tr w:rsidR="004D5152" w:rsidRPr="007A6CFF" w14:paraId="6370BCCA" w14:textId="77777777" w:rsidTr="00820E9E">
        <w:trPr>
          <w:trHeight w:val="1497"/>
        </w:trPr>
        <w:tc>
          <w:tcPr>
            <w:tcW w:w="4537" w:type="dxa"/>
          </w:tcPr>
          <w:p w14:paraId="597AF9F2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4" w:type="dxa"/>
          </w:tcPr>
          <w:p w14:paraId="17B4D32B" w14:textId="5D76854C" w:rsidR="004D5152" w:rsidRPr="007A6CFF" w:rsidRDefault="00326DAC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42" w:type="dxa"/>
          </w:tcPr>
          <w:p w14:paraId="70BFF64F" w14:textId="77777777" w:rsidR="009462C2" w:rsidRPr="007A6CFF" w:rsidRDefault="00326DAC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B26E11" w:rsidRPr="007A6CFF">
              <w:rPr>
                <w:rFonts w:cs="Times New Roman"/>
                <w:sz w:val="24"/>
                <w:szCs w:val="24"/>
                <w:lang w:val="ru-RU"/>
              </w:rPr>
              <w:t>Творческая гостиная»</w:t>
            </w:r>
            <w:r w:rsidR="009462C2" w:rsidRPr="007A6CFF">
              <w:rPr>
                <w:rFonts w:cs="Times New Roman"/>
                <w:sz w:val="24"/>
                <w:szCs w:val="24"/>
                <w:lang w:val="ru-RU"/>
              </w:rPr>
              <w:t>,</w:t>
            </w:r>
          </w:p>
          <w:p w14:paraId="0F15DD09" w14:textId="7FAB8863" w:rsidR="004D515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«Школа Светофоровых» </w:t>
            </w:r>
          </w:p>
        </w:tc>
        <w:tc>
          <w:tcPr>
            <w:tcW w:w="1244" w:type="dxa"/>
          </w:tcPr>
          <w:p w14:paraId="729C4B80" w14:textId="77777777" w:rsidR="004D5152" w:rsidRPr="007A6CFF" w:rsidRDefault="00B26E1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  <w:p w14:paraId="71097258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54CD4F86" w14:textId="12749C1F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4D5152" w:rsidRPr="007A6CFF" w14:paraId="6B97ECC7" w14:textId="77777777" w:rsidTr="00820E9E">
        <w:trPr>
          <w:trHeight w:val="2411"/>
        </w:trPr>
        <w:tc>
          <w:tcPr>
            <w:tcW w:w="4537" w:type="dxa"/>
          </w:tcPr>
          <w:p w14:paraId="77078DE9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1984" w:type="dxa"/>
          </w:tcPr>
          <w:p w14:paraId="77DC1F7F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1-4 классы</w:t>
            </w:r>
          </w:p>
          <w:p w14:paraId="52B15514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14:paraId="7819C989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14:paraId="105594D8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14:paraId="3E3BD08D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14:paraId="17BC7FE6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14:paraId="358369C1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42" w:type="dxa"/>
          </w:tcPr>
          <w:p w14:paraId="0D7CEABB" w14:textId="759C2B4C" w:rsidR="004D5152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Школьный спортивный клуб «Полет»</w:t>
            </w:r>
          </w:p>
        </w:tc>
        <w:tc>
          <w:tcPr>
            <w:tcW w:w="1244" w:type="dxa"/>
          </w:tcPr>
          <w:p w14:paraId="0C45C4B4" w14:textId="0335ECF0" w:rsidR="004D5152" w:rsidRPr="007A6CFF" w:rsidRDefault="00B26E1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4D5152" w:rsidRPr="007A6CFF" w14:paraId="31CE08DB" w14:textId="77777777" w:rsidTr="00820E9E">
        <w:trPr>
          <w:trHeight w:val="3967"/>
        </w:trPr>
        <w:tc>
          <w:tcPr>
            <w:tcW w:w="4537" w:type="dxa"/>
          </w:tcPr>
          <w:p w14:paraId="3E6381C2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984" w:type="dxa"/>
          </w:tcPr>
          <w:p w14:paraId="0A75C5DF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42" w:type="dxa"/>
          </w:tcPr>
          <w:p w14:paraId="6334C00B" w14:textId="6735DA3E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Мероприятия в рамках деятельности </w:t>
            </w:r>
            <w:r w:rsidR="00127526" w:rsidRPr="007A6CFF">
              <w:rPr>
                <w:rFonts w:cs="Times New Roman"/>
                <w:sz w:val="24"/>
                <w:szCs w:val="24"/>
                <w:lang w:val="ru-RU"/>
              </w:rPr>
              <w:t>«Движения первых»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«Орлята России»</w:t>
            </w:r>
          </w:p>
        </w:tc>
        <w:tc>
          <w:tcPr>
            <w:tcW w:w="1244" w:type="dxa"/>
          </w:tcPr>
          <w:p w14:paraId="79B8637F" w14:textId="77777777" w:rsidR="004D5152" w:rsidRPr="007A6CFF" w:rsidRDefault="004D515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090070AD" w14:textId="77777777" w:rsidR="007536E1" w:rsidRPr="007A6CFF" w:rsidRDefault="007536E1" w:rsidP="007A6CFF">
      <w:pPr>
        <w:tabs>
          <w:tab w:val="left" w:pos="851"/>
        </w:tabs>
        <w:rPr>
          <w:b/>
          <w:color w:val="auto"/>
          <w:sz w:val="24"/>
          <w:szCs w:val="24"/>
          <w:u w:val="single"/>
        </w:rPr>
      </w:pPr>
    </w:p>
    <w:p w14:paraId="657FB138" w14:textId="77777777" w:rsidR="004D5152" w:rsidRPr="007A6CFF" w:rsidRDefault="004D5152" w:rsidP="007A6CFF">
      <w:pPr>
        <w:tabs>
          <w:tab w:val="left" w:pos="851"/>
        </w:tabs>
        <w:rPr>
          <w:b/>
          <w:color w:val="auto"/>
          <w:sz w:val="24"/>
          <w:szCs w:val="24"/>
          <w:u w:val="single"/>
        </w:rPr>
      </w:pPr>
      <w:r w:rsidRPr="007A6CFF">
        <w:rPr>
          <w:b/>
          <w:color w:val="auto"/>
          <w:sz w:val="24"/>
          <w:szCs w:val="24"/>
          <w:u w:val="single"/>
        </w:rPr>
        <w:t>Уровень основного общего образования: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2410"/>
        <w:gridCol w:w="1276"/>
      </w:tblGrid>
      <w:tr w:rsidR="007536E1" w:rsidRPr="007A6CFF" w14:paraId="74A60FBA" w14:textId="77777777" w:rsidTr="00820E9E">
        <w:trPr>
          <w:trHeight w:val="794"/>
        </w:trPr>
        <w:tc>
          <w:tcPr>
            <w:tcW w:w="4678" w:type="dxa"/>
          </w:tcPr>
          <w:p w14:paraId="79E579DD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01" w:type="dxa"/>
          </w:tcPr>
          <w:p w14:paraId="73810B8B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10" w:type="dxa"/>
          </w:tcPr>
          <w:p w14:paraId="38A4C1DE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Курс/программа</w:t>
            </w:r>
          </w:p>
        </w:tc>
        <w:tc>
          <w:tcPr>
            <w:tcW w:w="1276" w:type="dxa"/>
          </w:tcPr>
          <w:p w14:paraId="23AE2A8E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Количество часов в</w:t>
            </w:r>
          </w:p>
          <w:p w14:paraId="6BA3594F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неделю</w:t>
            </w:r>
          </w:p>
        </w:tc>
      </w:tr>
      <w:tr w:rsidR="007536E1" w:rsidRPr="007A6CFF" w14:paraId="152D209D" w14:textId="77777777" w:rsidTr="00820E9E">
        <w:trPr>
          <w:trHeight w:val="1586"/>
        </w:trPr>
        <w:tc>
          <w:tcPr>
            <w:tcW w:w="4678" w:type="dxa"/>
          </w:tcPr>
          <w:p w14:paraId="21B63F4B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просветительские занятия патриотической, нравственной и экологической направленности «Разговоры о важном».</w:t>
            </w:r>
          </w:p>
        </w:tc>
        <w:tc>
          <w:tcPr>
            <w:tcW w:w="1701" w:type="dxa"/>
          </w:tcPr>
          <w:p w14:paraId="67A6E94D" w14:textId="3B3445D5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5-9</w:t>
            </w:r>
            <w:r w:rsidRPr="007A6CFF">
              <w:rPr>
                <w:rFonts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14:paraId="09510CA3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14:paraId="055E7EA5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536E1" w:rsidRPr="007A6CFF" w14:paraId="4B6D898C" w14:textId="77777777" w:rsidTr="00820E9E">
        <w:trPr>
          <w:trHeight w:val="1874"/>
        </w:trPr>
        <w:tc>
          <w:tcPr>
            <w:tcW w:w="4678" w:type="dxa"/>
          </w:tcPr>
          <w:p w14:paraId="7F48E200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2A131855" w14:textId="46CF5D13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14:paraId="399931CC" w14:textId="7A6BEC0E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14:paraId="45182C6F" w14:textId="194BCE06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7536E1" w:rsidRPr="007A6CFF" w14:paraId="2734B503" w14:textId="77777777" w:rsidTr="00820E9E">
        <w:trPr>
          <w:trHeight w:val="1324"/>
        </w:trPr>
        <w:tc>
          <w:tcPr>
            <w:tcW w:w="4678" w:type="dxa"/>
          </w:tcPr>
          <w:p w14:paraId="444296ED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обучающихся.</w:t>
            </w:r>
          </w:p>
        </w:tc>
        <w:tc>
          <w:tcPr>
            <w:tcW w:w="1701" w:type="dxa"/>
          </w:tcPr>
          <w:p w14:paraId="4C0F7C98" w14:textId="5518CF59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14:paraId="092BAE2F" w14:textId="2B63191C" w:rsidR="007536E1" w:rsidRPr="007A6CFF" w:rsidRDefault="00B26E11" w:rsidP="00820E9E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820E9E">
              <w:rPr>
                <w:rFonts w:cs="Times New Roman"/>
                <w:sz w:val="24"/>
                <w:szCs w:val="24"/>
                <w:lang w:val="ru-RU"/>
              </w:rPr>
              <w:t>Россия – мои горизонты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14:paraId="6BC6082E" w14:textId="6AD03042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7536E1" w:rsidRPr="007A6CFF" w14:paraId="752FB9D3" w14:textId="77777777" w:rsidTr="00820E9E">
        <w:trPr>
          <w:trHeight w:val="1497"/>
        </w:trPr>
        <w:tc>
          <w:tcPr>
            <w:tcW w:w="4678" w:type="dxa"/>
          </w:tcPr>
          <w:p w14:paraId="2C1107F0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701" w:type="dxa"/>
          </w:tcPr>
          <w:p w14:paraId="1B121B7E" w14:textId="33D76B44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14:paraId="20B56108" w14:textId="36D26047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«Научное общество НЭО»</w:t>
            </w:r>
            <w:r w:rsidR="009462C2" w:rsidRPr="007A6CFF">
              <w:rPr>
                <w:rFonts w:cs="Times New Roman"/>
                <w:sz w:val="24"/>
                <w:szCs w:val="24"/>
                <w:lang w:val="ru-RU"/>
              </w:rPr>
              <w:t>, «Школа Светофоровых»</w:t>
            </w:r>
          </w:p>
        </w:tc>
        <w:tc>
          <w:tcPr>
            <w:tcW w:w="1276" w:type="dxa"/>
          </w:tcPr>
          <w:p w14:paraId="3FC45697" w14:textId="77777777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  <w:p w14:paraId="6A3AADAE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958227B" w14:textId="6825C958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9462C2" w:rsidRPr="007A6CFF" w14:paraId="587838DD" w14:textId="77777777" w:rsidTr="00820E9E">
        <w:trPr>
          <w:trHeight w:val="2411"/>
        </w:trPr>
        <w:tc>
          <w:tcPr>
            <w:tcW w:w="4678" w:type="dxa"/>
          </w:tcPr>
          <w:p w14:paraId="42F8B822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1701" w:type="dxa"/>
          </w:tcPr>
          <w:p w14:paraId="20A6F5FB" w14:textId="6A3AD2B0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14:paraId="403754E2" w14:textId="5D4E9943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Школьный спортивный клуб «Полет»</w:t>
            </w:r>
          </w:p>
        </w:tc>
        <w:tc>
          <w:tcPr>
            <w:tcW w:w="1276" w:type="dxa"/>
          </w:tcPr>
          <w:p w14:paraId="25C02C82" w14:textId="2B5A7CA1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7536E1" w:rsidRPr="007A6CFF" w14:paraId="31CF12F7" w14:textId="77777777" w:rsidTr="00820E9E">
        <w:trPr>
          <w:trHeight w:val="3967"/>
        </w:trPr>
        <w:tc>
          <w:tcPr>
            <w:tcW w:w="4678" w:type="dxa"/>
          </w:tcPr>
          <w:p w14:paraId="172A549F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701" w:type="dxa"/>
          </w:tcPr>
          <w:p w14:paraId="4DFD2589" w14:textId="1C3269FD" w:rsidR="007536E1" w:rsidRPr="007A6CFF" w:rsidRDefault="00B26E1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410" w:type="dxa"/>
          </w:tcPr>
          <w:p w14:paraId="0395E771" w14:textId="4D04F042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Мероприятия в рамках деятельности </w:t>
            </w:r>
            <w:r w:rsidR="00127526" w:rsidRPr="007A6CFF">
              <w:rPr>
                <w:rFonts w:cs="Times New Roman"/>
                <w:sz w:val="24"/>
                <w:szCs w:val="24"/>
                <w:lang w:val="ru-RU"/>
              </w:rPr>
              <w:t>«Движения первых»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8DC9865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6EBEA3AF" w14:textId="77777777" w:rsidR="004D5152" w:rsidRPr="007A6CFF" w:rsidRDefault="004D5152" w:rsidP="007A6CFF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14:paraId="05DCFD9C" w14:textId="77777777" w:rsidR="0032220F" w:rsidRPr="007A6CFF" w:rsidRDefault="0032220F" w:rsidP="007A6CFF">
      <w:pPr>
        <w:tabs>
          <w:tab w:val="left" w:pos="851"/>
        </w:tabs>
        <w:rPr>
          <w:b/>
          <w:bCs/>
          <w:color w:val="auto"/>
          <w:sz w:val="24"/>
          <w:szCs w:val="24"/>
          <w:u w:val="single"/>
        </w:rPr>
      </w:pPr>
      <w:r w:rsidRPr="007A6CFF">
        <w:rPr>
          <w:b/>
          <w:bCs/>
          <w:color w:val="auto"/>
          <w:sz w:val="24"/>
          <w:szCs w:val="24"/>
          <w:u w:val="single"/>
        </w:rPr>
        <w:t>Уровень среднего общего образования: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2410"/>
        <w:gridCol w:w="1276"/>
      </w:tblGrid>
      <w:tr w:rsidR="007536E1" w:rsidRPr="007A6CFF" w14:paraId="04B460BD" w14:textId="77777777" w:rsidTr="00820E9E">
        <w:trPr>
          <w:trHeight w:val="794"/>
        </w:trPr>
        <w:tc>
          <w:tcPr>
            <w:tcW w:w="4678" w:type="dxa"/>
          </w:tcPr>
          <w:p w14:paraId="0895074C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01" w:type="dxa"/>
          </w:tcPr>
          <w:p w14:paraId="5845AC0D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10" w:type="dxa"/>
          </w:tcPr>
          <w:p w14:paraId="03E64678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Курс/программа</w:t>
            </w:r>
          </w:p>
        </w:tc>
        <w:tc>
          <w:tcPr>
            <w:tcW w:w="1276" w:type="dxa"/>
          </w:tcPr>
          <w:p w14:paraId="342A119B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Количество часов в</w:t>
            </w:r>
          </w:p>
          <w:p w14:paraId="4CF240FF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неделю</w:t>
            </w:r>
          </w:p>
        </w:tc>
      </w:tr>
      <w:tr w:rsidR="007536E1" w:rsidRPr="007A6CFF" w14:paraId="2EFEC4A6" w14:textId="77777777" w:rsidTr="00820E9E">
        <w:trPr>
          <w:trHeight w:val="1586"/>
        </w:trPr>
        <w:tc>
          <w:tcPr>
            <w:tcW w:w="4678" w:type="dxa"/>
          </w:tcPr>
          <w:p w14:paraId="16EFEDEE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просветительские занятия патриотической, нравственной и экологической направленности «Разговоры о важном».</w:t>
            </w:r>
          </w:p>
        </w:tc>
        <w:tc>
          <w:tcPr>
            <w:tcW w:w="1701" w:type="dxa"/>
          </w:tcPr>
          <w:p w14:paraId="0D8790F1" w14:textId="69A2998F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0-11</w:t>
            </w:r>
            <w:r w:rsidRPr="007A6CFF">
              <w:rPr>
                <w:rFonts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14:paraId="24D019FC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14:paraId="5E81A75F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462C2" w:rsidRPr="007A6CFF" w14:paraId="1A38F71A" w14:textId="77777777" w:rsidTr="00820E9E">
        <w:trPr>
          <w:trHeight w:val="1874"/>
        </w:trPr>
        <w:tc>
          <w:tcPr>
            <w:tcW w:w="4678" w:type="dxa"/>
          </w:tcPr>
          <w:p w14:paraId="7ECAE5AC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48DA01BA" w14:textId="496BE56F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</w:tcPr>
          <w:p w14:paraId="6E811B5A" w14:textId="0BECF4C5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14:paraId="6A034347" w14:textId="1C76EC08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9462C2" w:rsidRPr="007A6CFF" w14:paraId="2D625553" w14:textId="77777777" w:rsidTr="00820E9E">
        <w:trPr>
          <w:trHeight w:val="1324"/>
        </w:trPr>
        <w:tc>
          <w:tcPr>
            <w:tcW w:w="4678" w:type="dxa"/>
          </w:tcPr>
          <w:p w14:paraId="166C6109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обучающихся.</w:t>
            </w:r>
          </w:p>
        </w:tc>
        <w:tc>
          <w:tcPr>
            <w:tcW w:w="1701" w:type="dxa"/>
          </w:tcPr>
          <w:p w14:paraId="648A12B1" w14:textId="1C6B52CA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</w:tcPr>
          <w:p w14:paraId="1FFBFFF2" w14:textId="28C615CA" w:rsidR="009462C2" w:rsidRPr="007A6CFF" w:rsidRDefault="009462C2" w:rsidP="00820E9E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820E9E">
              <w:rPr>
                <w:rFonts w:cs="Times New Roman"/>
                <w:sz w:val="24"/>
                <w:szCs w:val="24"/>
                <w:lang w:val="ru-RU"/>
              </w:rPr>
              <w:t>Россия – мои горизонты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14:paraId="2196B31E" w14:textId="3990F3A5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9462C2" w:rsidRPr="007A6CFF" w14:paraId="0D249C3D" w14:textId="77777777" w:rsidTr="00820E9E">
        <w:trPr>
          <w:trHeight w:val="1497"/>
        </w:trPr>
        <w:tc>
          <w:tcPr>
            <w:tcW w:w="4678" w:type="dxa"/>
          </w:tcPr>
          <w:p w14:paraId="3070194F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701" w:type="dxa"/>
          </w:tcPr>
          <w:p w14:paraId="0E3C361C" w14:textId="28B8ED8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</w:tcPr>
          <w:p w14:paraId="36F492B6" w14:textId="18DAEE94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«Научное общество НЭО»</w:t>
            </w:r>
          </w:p>
        </w:tc>
        <w:tc>
          <w:tcPr>
            <w:tcW w:w="1276" w:type="dxa"/>
          </w:tcPr>
          <w:p w14:paraId="0CD6737B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  <w:p w14:paraId="5FAD0EFB" w14:textId="21FF6E65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9462C2" w:rsidRPr="007A6CFF" w14:paraId="34582F8C" w14:textId="77777777" w:rsidTr="00820E9E">
        <w:trPr>
          <w:trHeight w:val="2411"/>
        </w:trPr>
        <w:tc>
          <w:tcPr>
            <w:tcW w:w="4678" w:type="dxa"/>
          </w:tcPr>
          <w:p w14:paraId="508A7699" w14:textId="77777777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1701" w:type="dxa"/>
          </w:tcPr>
          <w:p w14:paraId="22659587" w14:textId="5EF7AC7B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</w:tcPr>
          <w:p w14:paraId="2E262806" w14:textId="4AA5CCEE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Школьный спортивный клуб «Полет»</w:t>
            </w:r>
          </w:p>
        </w:tc>
        <w:tc>
          <w:tcPr>
            <w:tcW w:w="1276" w:type="dxa"/>
          </w:tcPr>
          <w:p w14:paraId="08DA28B4" w14:textId="55B397E8" w:rsidR="009462C2" w:rsidRPr="007A6CFF" w:rsidRDefault="009462C2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7536E1" w:rsidRPr="007A6CFF" w14:paraId="525F602C" w14:textId="77777777" w:rsidTr="00820E9E">
        <w:trPr>
          <w:trHeight w:val="3967"/>
        </w:trPr>
        <w:tc>
          <w:tcPr>
            <w:tcW w:w="4678" w:type="dxa"/>
          </w:tcPr>
          <w:p w14:paraId="3624E381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701" w:type="dxa"/>
          </w:tcPr>
          <w:p w14:paraId="403896F1" w14:textId="5384355A" w:rsidR="007536E1" w:rsidRPr="007A6CFF" w:rsidRDefault="009462C2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2410" w:type="dxa"/>
          </w:tcPr>
          <w:p w14:paraId="5603758A" w14:textId="4653A051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Мероприятия в рамках деятельности </w:t>
            </w:r>
            <w:r w:rsidR="00127526" w:rsidRPr="007A6CFF">
              <w:rPr>
                <w:rFonts w:cs="Times New Roman"/>
                <w:sz w:val="24"/>
                <w:szCs w:val="24"/>
                <w:lang w:val="ru-RU"/>
              </w:rPr>
              <w:t>«Движения первых»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5DC10EBD" w14:textId="77777777" w:rsidR="007536E1" w:rsidRPr="007A6CFF" w:rsidRDefault="007536E1" w:rsidP="007A6CFF">
            <w:pPr>
              <w:tabs>
                <w:tab w:val="left" w:pos="851"/>
              </w:tabs>
              <w:autoSpaceDE/>
              <w:autoSpaceDN/>
              <w:ind w:firstLine="709"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09FA05FE" w14:textId="77777777" w:rsidR="0032220F" w:rsidRPr="007A6CFF" w:rsidRDefault="0032220F" w:rsidP="007A6CFF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14:paraId="43075E70" w14:textId="2F5D91ED" w:rsidR="0032220F" w:rsidRPr="007A6CFF" w:rsidRDefault="00F95D4D" w:rsidP="007A6CFF">
      <w:pPr>
        <w:tabs>
          <w:tab w:val="left" w:pos="993"/>
        </w:tabs>
        <w:ind w:left="709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2.2.4</w:t>
      </w:r>
      <w:r w:rsidR="007536E1" w:rsidRPr="007A6CFF">
        <w:rPr>
          <w:b/>
          <w:color w:val="auto"/>
          <w:sz w:val="24"/>
          <w:szCs w:val="24"/>
        </w:rPr>
        <w:t xml:space="preserve"> </w:t>
      </w:r>
      <w:r w:rsidR="0032220F" w:rsidRPr="007A6CFF">
        <w:rPr>
          <w:b/>
          <w:color w:val="auto"/>
          <w:sz w:val="24"/>
          <w:szCs w:val="24"/>
        </w:rPr>
        <w:t>Классное руководство</w:t>
      </w:r>
    </w:p>
    <w:p w14:paraId="7CD6B669" w14:textId="77777777" w:rsidR="007536E1" w:rsidRPr="007A6CFF" w:rsidRDefault="007536E1" w:rsidP="007A6CFF">
      <w:pPr>
        <w:tabs>
          <w:tab w:val="left" w:pos="993"/>
        </w:tabs>
        <w:ind w:left="709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420D09B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14:paraId="09EFAAE5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7A6CFF">
        <w:rPr>
          <w:color w:val="auto"/>
          <w:sz w:val="24"/>
          <w:szCs w:val="24"/>
        </w:rPr>
        <w:t>важном</w:t>
      </w:r>
      <w:proofErr w:type="gramEnd"/>
      <w:r w:rsidRPr="007A6CFF">
        <w:rPr>
          <w:color w:val="auto"/>
          <w:sz w:val="24"/>
          <w:szCs w:val="24"/>
        </w:rPr>
        <w:t>» (в рамках внеурочной деятельности);</w:t>
      </w:r>
    </w:p>
    <w:p w14:paraId="4A7BCBD6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инициирование и поддержку участия класса в общешкольных делах, мероприятиях, оказание необходимой помощи </w:t>
      </w:r>
      <w:proofErr w:type="gramStart"/>
      <w:r w:rsidRPr="007A6CFF">
        <w:rPr>
          <w:color w:val="auto"/>
          <w:sz w:val="24"/>
          <w:szCs w:val="24"/>
        </w:rPr>
        <w:t>обучающимся</w:t>
      </w:r>
      <w:proofErr w:type="gramEnd"/>
      <w:r w:rsidRPr="007A6CFF">
        <w:rPr>
          <w:color w:val="auto"/>
          <w:sz w:val="24"/>
          <w:szCs w:val="24"/>
        </w:rPr>
        <w:t xml:space="preserve"> в их подготовке, проведении и анализе;</w:t>
      </w:r>
    </w:p>
    <w:p w14:paraId="100CD61E" w14:textId="77777777" w:rsidR="00DD6442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организацию</w:t>
      </w:r>
      <w:r w:rsidRPr="007A6CFF">
        <w:rPr>
          <w:color w:val="auto"/>
          <w:sz w:val="24"/>
          <w:szCs w:val="24"/>
        </w:rPr>
        <w:tab/>
        <w:t>интересных</w:t>
      </w:r>
      <w:r w:rsidR="00DD6442" w:rsidRPr="007A6CFF">
        <w:rPr>
          <w:color w:val="auto"/>
          <w:sz w:val="24"/>
          <w:szCs w:val="24"/>
        </w:rPr>
        <w:t xml:space="preserve"> </w:t>
      </w:r>
      <w:r w:rsidR="00DD6442" w:rsidRPr="007A6CFF">
        <w:rPr>
          <w:color w:val="auto"/>
          <w:sz w:val="24"/>
          <w:szCs w:val="24"/>
        </w:rPr>
        <w:tab/>
        <w:t>и</w:t>
      </w:r>
      <w:r w:rsidR="00DD6442" w:rsidRPr="007A6CFF">
        <w:rPr>
          <w:color w:val="auto"/>
          <w:sz w:val="24"/>
          <w:szCs w:val="24"/>
        </w:rPr>
        <w:tab/>
        <w:t>полезных</w:t>
      </w:r>
      <w:r w:rsidR="00DD6442" w:rsidRPr="007A6CFF">
        <w:rPr>
          <w:color w:val="auto"/>
          <w:sz w:val="24"/>
          <w:szCs w:val="24"/>
        </w:rPr>
        <w:tab/>
        <w:t>для</w:t>
      </w:r>
      <w:r w:rsidR="00DD6442" w:rsidRPr="007A6CFF">
        <w:rPr>
          <w:color w:val="auto"/>
          <w:sz w:val="24"/>
          <w:szCs w:val="24"/>
        </w:rPr>
        <w:tab/>
        <w:t>личностного развития</w:t>
      </w:r>
      <w:r w:rsidR="00DD6442" w:rsidRPr="007A6CFF">
        <w:rPr>
          <w:color w:val="auto"/>
          <w:sz w:val="24"/>
          <w:szCs w:val="24"/>
        </w:rPr>
        <w:tab/>
        <w:t>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7C3F5297" w14:textId="51CDFCF8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  <w:sectPr w:rsidR="007536E1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388A59D7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>сплочение коллектива класса через игры и тренинги на командообразование (с возможным привлечением педагога-психолога), внеучебные и внешкольные мероприятия, походы, экскурсии, празднования дней рождения обучающихся, классные вечера;</w:t>
      </w:r>
    </w:p>
    <w:p w14:paraId="1909937F" w14:textId="3238E449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ознакомление и контроль соблюдения Правил внутреннего распорядка для обучающихся МБОУ «СОШ №</w:t>
      </w:r>
      <w:r w:rsidR="00DD6442" w:rsidRPr="007A6CFF">
        <w:rPr>
          <w:color w:val="auto"/>
          <w:sz w:val="24"/>
          <w:szCs w:val="24"/>
        </w:rPr>
        <w:t>8 г. Выборга</w:t>
      </w:r>
      <w:r w:rsidRPr="007A6CFF">
        <w:rPr>
          <w:color w:val="auto"/>
          <w:sz w:val="24"/>
          <w:szCs w:val="24"/>
        </w:rPr>
        <w:t>»;</w:t>
      </w:r>
    </w:p>
    <w:p w14:paraId="1F6C2A55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>изучение особенностей личностного развития обучающихся путём наблюдения за их поведением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14:paraId="13A0C564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одноклассниками, родителями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19C13DE2" w14:textId="4B9A8389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индивидуальную работу с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 xml:space="preserve"> класса по ведению личных портфолио, в которых они фиксируют свои учебные, творческие,</w:t>
      </w:r>
      <w:r w:rsidR="00DD6442" w:rsidRPr="007A6CFF">
        <w:rPr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>спортивные, личностные достижения (по желанию);</w:t>
      </w:r>
    </w:p>
    <w:p w14:paraId="256FD58E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E6062E1" w14:textId="77777777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инициирование/проведение мини-педсоветов для решения конкретных проблем класса, интеграции воспитательных влияний педагогов на обучающихся, привлечение учителе</w:t>
      </w:r>
      <w:proofErr w:type="gramStart"/>
      <w:r w:rsidRPr="007A6CFF">
        <w:rPr>
          <w:color w:val="auto"/>
          <w:sz w:val="24"/>
          <w:szCs w:val="24"/>
        </w:rPr>
        <w:t>й-</w:t>
      </w:r>
      <w:proofErr w:type="gramEnd"/>
      <w:r w:rsidRPr="007A6CFF">
        <w:rPr>
          <w:color w:val="auto"/>
          <w:sz w:val="24"/>
          <w:szCs w:val="24"/>
        </w:rPr>
        <w:t xml:space="preserve"> 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62BE37B7" w14:textId="3765814D" w:rsidR="007536E1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организацию и проведение регулярных родительских собраний (не </w:t>
      </w:r>
      <w:r w:rsidR="00DD6442" w:rsidRPr="007A6CFF">
        <w:rPr>
          <w:color w:val="auto"/>
          <w:sz w:val="24"/>
          <w:szCs w:val="24"/>
        </w:rPr>
        <w:t>реже</w:t>
      </w:r>
      <w:r w:rsidRPr="007A6CFF">
        <w:rPr>
          <w:color w:val="auto"/>
          <w:sz w:val="24"/>
          <w:szCs w:val="24"/>
        </w:rPr>
        <w:t xml:space="preserve">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361389CB" w14:textId="0F351708" w:rsidR="00DD6442" w:rsidRPr="007A6CFF" w:rsidRDefault="007536E1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</w:t>
      </w:r>
      <w:r w:rsidR="00DD6442" w:rsidRPr="007A6CFF">
        <w:rPr>
          <w:color w:val="auto"/>
          <w:sz w:val="24"/>
          <w:szCs w:val="24"/>
        </w:rPr>
        <w:t xml:space="preserve"> пожарной безопасности и др. через классные чаты в мессенджерах;</w:t>
      </w:r>
    </w:p>
    <w:p w14:paraId="269A0977" w14:textId="72595A2E" w:rsidR="00DD6442" w:rsidRPr="007A6CFF" w:rsidRDefault="00DD6442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создание и</w:t>
      </w:r>
      <w:r w:rsidRPr="007A6CFF">
        <w:rPr>
          <w:color w:val="auto"/>
          <w:sz w:val="24"/>
          <w:szCs w:val="24"/>
        </w:rPr>
        <w:tab/>
        <w:t>организацию</w:t>
      </w:r>
      <w:r w:rsidRPr="007A6CFF">
        <w:rPr>
          <w:color w:val="auto"/>
          <w:sz w:val="24"/>
          <w:szCs w:val="24"/>
        </w:rPr>
        <w:tab/>
        <w:t>работы</w:t>
      </w:r>
      <w:r w:rsidRPr="007A6CFF">
        <w:rPr>
          <w:color w:val="auto"/>
          <w:sz w:val="24"/>
          <w:szCs w:val="24"/>
        </w:rPr>
        <w:tab/>
        <w:t>родительского</w:t>
      </w:r>
      <w:r w:rsidRPr="007A6CFF">
        <w:rPr>
          <w:color w:val="auto"/>
          <w:sz w:val="24"/>
          <w:szCs w:val="24"/>
        </w:rPr>
        <w:tab/>
        <w:t>актива класса, участвующего в решении вопросов воспитания и обучения в классе, МБОУ «СОШ №8 г. Выборга»;</w:t>
      </w:r>
    </w:p>
    <w:p w14:paraId="3C61664A" w14:textId="7AA3AEB3" w:rsidR="00DD6442" w:rsidRPr="007A6CFF" w:rsidRDefault="00DD6442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МБОУ «СОШ № 8 г. Выборга»;</w:t>
      </w:r>
    </w:p>
    <w:p w14:paraId="7F9DED7C" w14:textId="2B7313E5" w:rsidR="00DD6442" w:rsidRPr="007A6CFF" w:rsidRDefault="00DD6442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организацию</w:t>
      </w:r>
      <w:r w:rsidRPr="007A6CFF">
        <w:rPr>
          <w:color w:val="auto"/>
          <w:sz w:val="24"/>
          <w:szCs w:val="24"/>
        </w:rPr>
        <w:tab/>
        <w:t>участия</w:t>
      </w:r>
      <w:r w:rsidRPr="007A6CFF">
        <w:rPr>
          <w:color w:val="auto"/>
          <w:sz w:val="24"/>
          <w:szCs w:val="24"/>
        </w:rPr>
        <w:tab/>
        <w:t>родителей</w:t>
      </w:r>
      <w:r w:rsidRPr="007A6CFF">
        <w:rPr>
          <w:color w:val="auto"/>
          <w:sz w:val="24"/>
          <w:szCs w:val="24"/>
        </w:rPr>
        <w:tab/>
        <w:t>(законных представителей) в общешкольных родительских собраниях, конференциях по актуальным темам воспитания и обучения;</w:t>
      </w:r>
    </w:p>
    <w:p w14:paraId="734C0A5D" w14:textId="5583A4EE" w:rsidR="007536E1" w:rsidRPr="007A6CFF" w:rsidRDefault="00DD6442" w:rsidP="007A6CFF">
      <w:pPr>
        <w:numPr>
          <w:ilvl w:val="0"/>
          <w:numId w:val="6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проведение в классе праздников, конкурсов, соревнований и т. п.</w:t>
      </w:r>
    </w:p>
    <w:p w14:paraId="7BDAFB22" w14:textId="2DDDE156" w:rsidR="00DD6442" w:rsidRPr="007A6CFF" w:rsidRDefault="00F95D4D" w:rsidP="007A6CFF">
      <w:pPr>
        <w:tabs>
          <w:tab w:val="left" w:pos="993"/>
        </w:tabs>
        <w:ind w:left="709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2.2.5</w:t>
      </w:r>
      <w:r w:rsidR="00DD6442" w:rsidRPr="007A6CFF">
        <w:rPr>
          <w:b/>
          <w:color w:val="auto"/>
          <w:sz w:val="24"/>
          <w:szCs w:val="24"/>
        </w:rPr>
        <w:t xml:space="preserve"> Внешкольные мероприятия</w:t>
      </w:r>
    </w:p>
    <w:p w14:paraId="043C9F7A" w14:textId="77777777" w:rsidR="00F93FD8" w:rsidRPr="007A6CFF" w:rsidRDefault="00F93FD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24BEB19C" w14:textId="319091F9" w:rsidR="00F93FD8" w:rsidRPr="007A6CFF" w:rsidRDefault="00F93FD8" w:rsidP="007A6CFF">
      <w:pPr>
        <w:numPr>
          <w:ilvl w:val="0"/>
          <w:numId w:val="7"/>
        </w:numPr>
        <w:tabs>
          <w:tab w:val="left" w:pos="975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общие внешкольные мероприятия, в том числе организуемые совместно с социальными партнёрами МБОУ «СОШ №8 г. Выборга» (например: акция «Бессмертный полк», посвященное Дню Победы, акция «Георгиевская лента», тематические концертные программы, экскурсии в библиотеку и т</w:t>
      </w:r>
      <w:proofErr w:type="gramStart"/>
      <w:r w:rsidRPr="007A6CFF">
        <w:rPr>
          <w:color w:val="auto"/>
          <w:sz w:val="24"/>
          <w:szCs w:val="24"/>
        </w:rPr>
        <w:t>.д</w:t>
      </w:r>
      <w:proofErr w:type="gramEnd"/>
      <w:r w:rsidRPr="007A6CFF">
        <w:rPr>
          <w:color w:val="auto"/>
          <w:sz w:val="24"/>
          <w:szCs w:val="24"/>
        </w:rPr>
        <w:t>);</w:t>
      </w:r>
    </w:p>
    <w:p w14:paraId="07EE1C0F" w14:textId="31EA5144" w:rsidR="00F93FD8" w:rsidRPr="007A6CFF" w:rsidRDefault="00F93FD8" w:rsidP="007A6CFF">
      <w:pPr>
        <w:numPr>
          <w:ilvl w:val="0"/>
          <w:numId w:val="7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 (работа Школьного музея);</w:t>
      </w:r>
    </w:p>
    <w:p w14:paraId="54B71436" w14:textId="77777777" w:rsidR="00F93FD8" w:rsidRPr="007A6CFF" w:rsidRDefault="00F93FD8" w:rsidP="007A6CFF">
      <w:pPr>
        <w:numPr>
          <w:ilvl w:val="0"/>
          <w:numId w:val="7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походы выходного дня, экскурсии на предприятия г. Выборга, Санкт-Петербурга; в ССУЗы и ВУЗы г. Выборга, Санкт-Петербурга,; экскурсионные поездки в другие города и местности, организуемые в классах классными руководителями, в том числе совместно с родителями (законными представителями) обучающихся с </w:t>
      </w:r>
      <w:r w:rsidRPr="007A6CFF">
        <w:rPr>
          <w:color w:val="auto"/>
          <w:sz w:val="24"/>
          <w:szCs w:val="24"/>
        </w:rPr>
        <w:lastRenderedPageBreak/>
        <w:t>привлечением их к планированию, организации, проведению, оценке мероприятия (экскурсии по музеям, паркам, выставкам и т</w:t>
      </w:r>
      <w:proofErr w:type="gramStart"/>
      <w:r w:rsidRPr="007A6CFF">
        <w:rPr>
          <w:color w:val="auto"/>
          <w:sz w:val="24"/>
          <w:szCs w:val="24"/>
        </w:rPr>
        <w:t>.д</w:t>
      </w:r>
      <w:proofErr w:type="gramEnd"/>
      <w:r w:rsidRPr="007A6CFF">
        <w:rPr>
          <w:color w:val="auto"/>
          <w:sz w:val="24"/>
          <w:szCs w:val="24"/>
        </w:rPr>
        <w:t>);</w:t>
      </w:r>
    </w:p>
    <w:p w14:paraId="08402A4B" w14:textId="77777777" w:rsidR="00F93FD8" w:rsidRPr="007A6CFF" w:rsidRDefault="00F93FD8" w:rsidP="007A6CFF">
      <w:pPr>
        <w:tabs>
          <w:tab w:val="left" w:pos="993"/>
        </w:tabs>
        <w:rPr>
          <w:color w:val="auto"/>
          <w:sz w:val="24"/>
          <w:szCs w:val="24"/>
        </w:rPr>
        <w:sectPr w:rsidR="00F93FD8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2A6A6855" w14:textId="77777777" w:rsidR="00F93FD8" w:rsidRPr="007A6CFF" w:rsidRDefault="00F93FD8" w:rsidP="007A6CFF">
      <w:pPr>
        <w:numPr>
          <w:ilvl w:val="0"/>
          <w:numId w:val="7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>посещение учреждений культуры г. Выборга, Санкт-Петербурга и др.: картинной галереи, Выборгского кукольного театра, театра «Святая крепость», краеведческого музея, библиотеки А. Аалто и др.;</w:t>
      </w:r>
    </w:p>
    <w:p w14:paraId="1C5A311F" w14:textId="4BC0FBDF" w:rsidR="00F93FD8" w:rsidRPr="007A6CFF" w:rsidRDefault="00F93FD8" w:rsidP="007A6CFF">
      <w:pPr>
        <w:numPr>
          <w:ilvl w:val="0"/>
          <w:numId w:val="7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 (туристические походы).  </w:t>
      </w:r>
    </w:p>
    <w:p w14:paraId="458B6BAF" w14:textId="77777777" w:rsidR="00F93FD8" w:rsidRPr="007A6CFF" w:rsidRDefault="00F93FD8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7198A8C1" w14:textId="02B074ED" w:rsidR="00F93FD8" w:rsidRPr="007A6CFF" w:rsidRDefault="00F95D4D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         2.2.6</w:t>
      </w:r>
      <w:r w:rsidR="00F93FD8" w:rsidRPr="007A6CFF">
        <w:rPr>
          <w:b/>
          <w:color w:val="auto"/>
          <w:sz w:val="24"/>
          <w:szCs w:val="24"/>
        </w:rPr>
        <w:t xml:space="preserve"> Организация предметно-пространственной среды</w:t>
      </w:r>
    </w:p>
    <w:p w14:paraId="004997F6" w14:textId="77777777" w:rsidR="00F93FD8" w:rsidRPr="007A6CFF" w:rsidRDefault="00F93FD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с особыми образовательными потребностями.</w:t>
      </w:r>
    </w:p>
    <w:p w14:paraId="22575764" w14:textId="77777777" w:rsidR="00F93FD8" w:rsidRPr="007A6CFF" w:rsidRDefault="00F93FD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F93FD8" w:rsidRPr="007A6CFF" w14:paraId="4EF176A2" w14:textId="77777777" w:rsidTr="00820E9E">
        <w:trPr>
          <w:trHeight w:val="316"/>
        </w:trPr>
        <w:tc>
          <w:tcPr>
            <w:tcW w:w="4962" w:type="dxa"/>
          </w:tcPr>
          <w:p w14:paraId="0BC05274" w14:textId="77777777" w:rsidR="00F93FD8" w:rsidRPr="007A6CFF" w:rsidRDefault="00F93FD8" w:rsidP="007A6CFF">
            <w:pPr>
              <w:tabs>
                <w:tab w:val="left" w:pos="993"/>
              </w:tabs>
              <w:rPr>
                <w:b/>
                <w:i/>
                <w:color w:val="auto"/>
                <w:sz w:val="24"/>
                <w:szCs w:val="24"/>
              </w:rPr>
            </w:pPr>
            <w:r w:rsidRPr="007A6CFF">
              <w:rPr>
                <w:b/>
                <w:i/>
                <w:color w:val="auto"/>
                <w:sz w:val="24"/>
                <w:szCs w:val="24"/>
              </w:rPr>
              <w:t>Направления работы</w:t>
            </w:r>
          </w:p>
        </w:tc>
        <w:tc>
          <w:tcPr>
            <w:tcW w:w="4961" w:type="dxa"/>
          </w:tcPr>
          <w:p w14:paraId="6C27D3B3" w14:textId="77777777" w:rsidR="00F93FD8" w:rsidRPr="007A6CFF" w:rsidRDefault="00F93FD8" w:rsidP="007A6CFF">
            <w:pPr>
              <w:tabs>
                <w:tab w:val="left" w:pos="993"/>
              </w:tabs>
              <w:rPr>
                <w:b/>
                <w:i/>
                <w:color w:val="auto"/>
                <w:sz w:val="24"/>
                <w:szCs w:val="24"/>
              </w:rPr>
            </w:pPr>
            <w:r w:rsidRPr="007A6CFF">
              <w:rPr>
                <w:b/>
                <w:i/>
                <w:color w:val="auto"/>
                <w:sz w:val="24"/>
                <w:szCs w:val="24"/>
              </w:rPr>
              <w:t>Мероприятия</w:t>
            </w:r>
          </w:p>
        </w:tc>
      </w:tr>
      <w:tr w:rsidR="00F93FD8" w:rsidRPr="007A6CFF" w14:paraId="4DE12393" w14:textId="77777777" w:rsidTr="00820E9E">
        <w:trPr>
          <w:trHeight w:val="992"/>
        </w:trPr>
        <w:tc>
          <w:tcPr>
            <w:tcW w:w="4962" w:type="dxa"/>
          </w:tcPr>
          <w:p w14:paraId="20610164" w14:textId="1E587A1E" w:rsidR="00F93FD8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</w:t>
            </w:r>
            <w:r w:rsidR="00F93FD8" w:rsidRPr="007A6CFF">
              <w:rPr>
                <w:color w:val="auto"/>
                <w:sz w:val="24"/>
                <w:szCs w:val="24"/>
              </w:rPr>
              <w:t>формление интерьера школьных помещений (классных кабинетов, рекреаций, актового зала, фойе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занятия.</w:t>
            </w:r>
          </w:p>
        </w:tc>
        <w:tc>
          <w:tcPr>
            <w:tcW w:w="4961" w:type="dxa"/>
          </w:tcPr>
          <w:p w14:paraId="5AFB16E9" w14:textId="006FAC71" w:rsidR="00F93FD8" w:rsidRPr="007A6CFF" w:rsidRDefault="00F93FD8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Оформление помещений к традиционным мероприятиям, образовательным событиям (День Знаний, Новый год, День Победы), оздоровительный</w:t>
            </w:r>
            <w:r w:rsidRPr="007A6CFF">
              <w:rPr>
                <w:color w:val="auto"/>
                <w:sz w:val="24"/>
                <w:szCs w:val="24"/>
              </w:rPr>
              <w:tab/>
              <w:t>школьный</w:t>
            </w:r>
            <w:r w:rsidRPr="007A6CFF">
              <w:rPr>
                <w:color w:val="auto"/>
                <w:sz w:val="24"/>
                <w:szCs w:val="24"/>
              </w:rPr>
              <w:tab/>
              <w:t>лагерь, мотивационные плакаты, уголки безопасности, профориентации, самоуправления, РДШ, отли</w:t>
            </w:r>
            <w:r w:rsidR="005E5973" w:rsidRPr="007A6CFF">
              <w:rPr>
                <w:color w:val="auto"/>
                <w:sz w:val="24"/>
                <w:szCs w:val="24"/>
              </w:rPr>
              <w:t xml:space="preserve">чники учебы, «наши спортсмены», </w:t>
            </w:r>
            <w:r w:rsidRPr="007A6CFF">
              <w:rPr>
                <w:color w:val="auto"/>
                <w:sz w:val="24"/>
                <w:szCs w:val="24"/>
              </w:rPr>
              <w:t>«Наши достижения в творчестве», уголки Здоровья, именинники месяца.</w:t>
            </w:r>
            <w:proofErr w:type="gramEnd"/>
          </w:p>
          <w:p w14:paraId="4B3BBD7C" w14:textId="1D1EA523" w:rsidR="00F93FD8" w:rsidRPr="007A6CFF" w:rsidRDefault="00F93FD8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Размещение карт России, региона, муниципальных образований (современных и исторических, точных и стилизованн</w:t>
            </w:r>
            <w:r w:rsidR="005E5973" w:rsidRPr="007A6CFF">
              <w:rPr>
                <w:color w:val="auto"/>
                <w:sz w:val="24"/>
                <w:szCs w:val="24"/>
              </w:rPr>
              <w:t>ых, географических,</w:t>
            </w:r>
            <w:r w:rsidR="005E5973" w:rsidRPr="007A6CFF">
              <w:rPr>
                <w:color w:val="auto"/>
                <w:sz w:val="24"/>
                <w:szCs w:val="24"/>
              </w:rPr>
              <w:tab/>
              <w:t xml:space="preserve">природных, культурологических, </w:t>
            </w:r>
            <w:r w:rsidRPr="007A6CFF">
              <w:rPr>
                <w:color w:val="auto"/>
                <w:sz w:val="24"/>
                <w:szCs w:val="24"/>
              </w:rPr>
              <w:t>художественно оформленных, в том чис</w:t>
            </w:r>
            <w:r w:rsidR="005E5973" w:rsidRPr="007A6CFF">
              <w:rPr>
                <w:color w:val="auto"/>
                <w:sz w:val="24"/>
                <w:szCs w:val="24"/>
              </w:rPr>
              <w:t xml:space="preserve">ле материалами, подготовленными </w:t>
            </w:r>
            <w:r w:rsidRPr="007A6CFF">
              <w:rPr>
                <w:color w:val="auto"/>
                <w:sz w:val="24"/>
                <w:szCs w:val="24"/>
              </w:rPr>
              <w:t>обучающимися</w:t>
            </w:r>
            <w:r w:rsidR="005E5973" w:rsidRPr="007A6CFF">
              <w:rPr>
                <w:color w:val="auto"/>
                <w:sz w:val="24"/>
                <w:szCs w:val="24"/>
              </w:rPr>
              <w:t>)</w:t>
            </w:r>
            <w:r w:rsidR="005E5973" w:rsidRPr="007A6CFF">
              <w:rPr>
                <w:color w:val="auto"/>
                <w:sz w:val="24"/>
                <w:szCs w:val="24"/>
              </w:rPr>
              <w:tab/>
              <w:t xml:space="preserve">с </w:t>
            </w:r>
            <w:r w:rsidRPr="007A6CFF">
              <w:rPr>
                <w:color w:val="auto"/>
                <w:sz w:val="24"/>
                <w:szCs w:val="24"/>
              </w:rPr>
              <w:t>изображениями         значимых        культурных</w:t>
            </w:r>
            <w:r w:rsidR="005E5973" w:rsidRPr="007A6CFF">
              <w:rPr>
                <w:color w:val="auto"/>
                <w:sz w:val="24"/>
                <w:szCs w:val="24"/>
              </w:rPr>
              <w:t xml:space="preserve"> событий.</w:t>
            </w:r>
            <w:proofErr w:type="gramEnd"/>
          </w:p>
        </w:tc>
      </w:tr>
      <w:tr w:rsidR="005E5973" w:rsidRPr="007A6CFF" w14:paraId="490DFD01" w14:textId="77777777" w:rsidTr="00820E9E">
        <w:trPr>
          <w:trHeight w:val="42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244E" w14:textId="22D8CE44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Совместная с детьми разработка, создание и популяризация особой школьной символики (флаг школы, эмблема школы, элементы школьного костюма и т.п.), используемой как в школьной повседневности, так</w:t>
            </w:r>
            <w:r w:rsidRPr="007A6CFF">
              <w:rPr>
                <w:color w:val="auto"/>
                <w:sz w:val="24"/>
                <w:szCs w:val="24"/>
              </w:rPr>
              <w:tab/>
              <w:t>и</w:t>
            </w:r>
            <w:r w:rsidRPr="007A6CFF">
              <w:rPr>
                <w:color w:val="auto"/>
                <w:sz w:val="24"/>
                <w:szCs w:val="24"/>
              </w:rPr>
              <w:tab/>
              <w:t>в торжественные моменты</w:t>
            </w:r>
            <w:r w:rsidRPr="007A6CFF">
              <w:rPr>
                <w:color w:val="auto"/>
                <w:sz w:val="24"/>
                <w:szCs w:val="24"/>
              </w:rPr>
              <w:tab/>
              <w:t>жизни образовательной</w:t>
            </w:r>
            <w:r w:rsidRPr="007A6CFF">
              <w:rPr>
                <w:color w:val="auto"/>
                <w:sz w:val="24"/>
                <w:szCs w:val="24"/>
              </w:rPr>
              <w:tab/>
              <w:t xml:space="preserve"> организации</w:t>
            </w:r>
            <w:r w:rsidRPr="007A6CFF">
              <w:rPr>
                <w:color w:val="auto"/>
                <w:sz w:val="24"/>
                <w:szCs w:val="24"/>
              </w:rPr>
              <w:tab/>
              <w:t>– во время праздников,</w:t>
            </w:r>
            <w:r w:rsidRPr="007A6CFF">
              <w:rPr>
                <w:color w:val="auto"/>
                <w:sz w:val="24"/>
                <w:szCs w:val="24"/>
              </w:rPr>
              <w:tab/>
              <w:t xml:space="preserve"> торжественных церемоний, ключевых общешк</w:t>
            </w:r>
            <w:r w:rsidR="00820E9E">
              <w:rPr>
                <w:color w:val="auto"/>
                <w:sz w:val="24"/>
                <w:szCs w:val="24"/>
              </w:rPr>
              <w:t xml:space="preserve">ольных дел и иных происходящих </w:t>
            </w:r>
            <w:r w:rsidRPr="007A6CFF">
              <w:rPr>
                <w:color w:val="auto"/>
                <w:sz w:val="24"/>
                <w:szCs w:val="24"/>
              </w:rPr>
              <w:t>в жизни</w:t>
            </w:r>
            <w:r w:rsidRPr="007A6CFF">
              <w:rPr>
                <w:color w:val="auto"/>
                <w:sz w:val="24"/>
                <w:szCs w:val="24"/>
              </w:rPr>
              <w:tab/>
              <w:t>школы знаковых событий;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8C52" w14:textId="5E0CC449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Обсуждение делового вида школьников на классных собраниях, Совете обучающихся, родительском Совете. Организация и проведение церемоний поднятия (спуска) государственного флага Российской Федерации.</w:t>
            </w:r>
          </w:p>
        </w:tc>
      </w:tr>
      <w:tr w:rsidR="005E5973" w:rsidRPr="007A6CFF" w14:paraId="5B3E5639" w14:textId="77777777" w:rsidTr="00820E9E">
        <w:trPr>
          <w:trHeight w:val="16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9B0" w14:textId="6D1592E8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lastRenderedPageBreak/>
              <w:t>Представительство школы в социальных сетях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A51C" w14:textId="77777777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Управление официальным сайтом школы, сотрудничество и размещение различной информации в школьной группе РДШ; работа</w:t>
            </w:r>
          </w:p>
          <w:p w14:paraId="7D6D0AA5" w14:textId="77777777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 xml:space="preserve">в социальной сети </w:t>
            </w:r>
            <w:proofErr w:type="gramStart"/>
            <w:r w:rsidRPr="007A6CFF">
              <w:rPr>
                <w:color w:val="auto"/>
                <w:sz w:val="24"/>
                <w:szCs w:val="24"/>
              </w:rPr>
              <w:t>школьный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ВК</w:t>
            </w:r>
          </w:p>
        </w:tc>
      </w:tr>
      <w:tr w:rsidR="005E5973" w:rsidRPr="007A6CFF" w14:paraId="3AFD42E8" w14:textId="77777777" w:rsidTr="00820E9E">
        <w:trPr>
          <w:trHeight w:val="283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351" w14:textId="64D675FE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Оформление и обновление «мест новостей», стендов в помещениях (лестничные пролёты, рекреации)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54CD" w14:textId="7DCDF46C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Обучающиеся, родители, педагоги могут выставлять для общего использования свои книги, брать для чтения другие. Информация позитивно</w:t>
            </w:r>
            <w:r w:rsidR="005954D7" w:rsidRPr="007A6CFF">
              <w:rPr>
                <w:color w:val="auto"/>
                <w:sz w:val="24"/>
                <w:szCs w:val="24"/>
              </w:rPr>
              <w:t>го гражданск</w:t>
            </w:r>
            <w:proofErr w:type="gramStart"/>
            <w:r w:rsidR="005954D7" w:rsidRPr="007A6CFF">
              <w:rPr>
                <w:color w:val="auto"/>
                <w:sz w:val="24"/>
                <w:szCs w:val="24"/>
              </w:rPr>
              <w:t>о-</w:t>
            </w:r>
            <w:proofErr w:type="gramEnd"/>
            <w:r w:rsidR="005954D7" w:rsidRPr="007A6CFF">
              <w:rPr>
                <w:color w:val="auto"/>
                <w:sz w:val="24"/>
                <w:szCs w:val="24"/>
              </w:rPr>
              <w:t xml:space="preserve"> патриотического,</w:t>
            </w:r>
            <w:r w:rsidR="00B47B79" w:rsidRPr="007A6CFF">
              <w:rPr>
                <w:color w:val="auto"/>
                <w:sz w:val="24"/>
                <w:szCs w:val="24"/>
              </w:rPr>
              <w:t xml:space="preserve"> духовно -</w:t>
            </w:r>
            <w:r w:rsidRPr="007A6CFF">
              <w:rPr>
                <w:color w:val="auto"/>
                <w:sz w:val="24"/>
                <w:szCs w:val="24"/>
              </w:rPr>
              <w:t>нравственного содержания, фотоотчёты об интересных событиях, поздравления педагогов и</w:t>
            </w:r>
          </w:p>
          <w:p w14:paraId="31DF2FE0" w14:textId="77777777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обучающихся.</w:t>
            </w:r>
          </w:p>
          <w:p w14:paraId="1D291E27" w14:textId="1007A0DD" w:rsidR="00B47B79" w:rsidRPr="007A6CFF" w:rsidRDefault="00B47B79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t>Размещение на передвижных стендах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рисунков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ит.п.) тематических газетах;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тематических выставок</w:t>
            </w:r>
            <w:r w:rsidR="00B1521C" w:rsidRPr="007A6CFF">
              <w:rPr>
                <w:color w:val="auto"/>
                <w:sz w:val="24"/>
                <w:szCs w:val="24"/>
              </w:rPr>
              <w:t xml:space="preserve"> </w:t>
            </w:r>
            <w:r w:rsidRPr="007A6CFF">
              <w:rPr>
                <w:color w:val="auto"/>
                <w:sz w:val="24"/>
                <w:szCs w:val="24"/>
              </w:rPr>
              <w:t>букетов, любимых питомцев и т.д.</w:t>
            </w:r>
          </w:p>
          <w:p w14:paraId="12D61C02" w14:textId="2692BFC8" w:rsidR="00B47B79" w:rsidRPr="007A6CFF" w:rsidRDefault="00B47B79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Конкурс рисунков к знаменательным датам календаря, выставки фотораб</w:t>
            </w:r>
            <w:r w:rsidR="00B1521C" w:rsidRPr="007A6CFF">
              <w:rPr>
                <w:color w:val="auto"/>
                <w:sz w:val="24"/>
                <w:szCs w:val="24"/>
              </w:rPr>
              <w:t>от обучающихся, выставки</w:t>
            </w:r>
            <w:r w:rsidR="00B1521C" w:rsidRPr="007A6CFF">
              <w:rPr>
                <w:color w:val="auto"/>
                <w:sz w:val="24"/>
                <w:szCs w:val="24"/>
              </w:rPr>
              <w:tab/>
              <w:t xml:space="preserve"> газет </w:t>
            </w:r>
            <w:r w:rsidRPr="007A6CFF">
              <w:rPr>
                <w:color w:val="auto"/>
                <w:sz w:val="24"/>
                <w:szCs w:val="24"/>
              </w:rPr>
              <w:t>к различным историч</w:t>
            </w:r>
            <w:r w:rsidR="00B1521C" w:rsidRPr="007A6CFF">
              <w:rPr>
                <w:color w:val="auto"/>
                <w:sz w:val="24"/>
                <w:szCs w:val="24"/>
              </w:rPr>
              <w:t xml:space="preserve">еским датам, памятным событиям, </w:t>
            </w:r>
            <w:r w:rsidRPr="007A6CFF">
              <w:rPr>
                <w:color w:val="auto"/>
                <w:sz w:val="24"/>
                <w:szCs w:val="24"/>
              </w:rPr>
              <w:t>стендовая презентация, подготовка к ГИА и ЕГЭ</w:t>
            </w:r>
          </w:p>
        </w:tc>
      </w:tr>
      <w:tr w:rsidR="005E5973" w:rsidRPr="007A6CFF" w14:paraId="506FFEA6" w14:textId="77777777" w:rsidTr="00820E9E">
        <w:trPr>
          <w:trHeight w:val="37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14E8" w14:textId="1346BA86" w:rsidR="005E5973" w:rsidRPr="007A6CFF" w:rsidRDefault="00B47B79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</w:t>
            </w:r>
            <w:r w:rsidR="005E5973" w:rsidRPr="007A6CFF">
              <w:rPr>
                <w:color w:val="auto"/>
                <w:sz w:val="24"/>
                <w:szCs w:val="24"/>
              </w:rPr>
              <w:t>зеленение пришкольной территории, разбивка клумб, приведение в порядок школьных газонов, ремонт спортивных и игровых площадок, ремонт школьной мебели, озеленение кабинетов, оздоровительн</w:t>
            </w:r>
            <w:proofErr w:type="gramStart"/>
            <w:r w:rsidR="005E5973" w:rsidRPr="007A6CFF">
              <w:rPr>
                <w:color w:val="auto"/>
                <w:sz w:val="24"/>
                <w:szCs w:val="24"/>
              </w:rPr>
              <w:t>о-</w:t>
            </w:r>
            <w:proofErr w:type="gramEnd"/>
            <w:r w:rsidR="005E5973" w:rsidRPr="007A6CFF">
              <w:rPr>
                <w:color w:val="auto"/>
                <w:sz w:val="24"/>
                <w:szCs w:val="24"/>
              </w:rPr>
              <w:t xml:space="preserve"> рекреационных зон, позволяющих разделить свободное пространство школы на зоны активного и тихого отдыха, ухода за школьным яблоневым садом, изготовление</w:t>
            </w:r>
          </w:p>
          <w:p w14:paraId="2E82D66F" w14:textId="77777777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кормушек для птиц.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7346" w14:textId="526F101E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Акции:</w:t>
            </w:r>
            <w:r w:rsidR="00B47B79" w:rsidRPr="007A6CFF">
              <w:rPr>
                <w:color w:val="auto"/>
                <w:sz w:val="24"/>
                <w:szCs w:val="24"/>
              </w:rPr>
              <w:t xml:space="preserve"> «Сад памяти»,  «Кормушки для птиц», </w:t>
            </w:r>
            <w:r w:rsidRPr="007A6CFF">
              <w:rPr>
                <w:color w:val="auto"/>
                <w:sz w:val="24"/>
                <w:szCs w:val="24"/>
              </w:rPr>
              <w:t>«Экологический десант», проектирование и разбивка цветочных клумб, посадка деревьев и кустарников, подстрижка кустов.</w:t>
            </w:r>
          </w:p>
        </w:tc>
      </w:tr>
      <w:tr w:rsidR="005E5973" w:rsidRPr="007A6CFF" w14:paraId="3F168575" w14:textId="77777777" w:rsidTr="00820E9E">
        <w:trPr>
          <w:trHeight w:val="22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0550" w14:textId="66ACE1DD" w:rsidR="005E5973" w:rsidRPr="007A6CFF" w:rsidRDefault="00B47B79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A6CFF">
              <w:rPr>
                <w:color w:val="auto"/>
                <w:sz w:val="24"/>
                <w:szCs w:val="24"/>
              </w:rPr>
              <w:lastRenderedPageBreak/>
              <w:t>С</w:t>
            </w:r>
            <w:r w:rsidR="005E5973" w:rsidRPr="007A6CFF">
              <w:rPr>
                <w:color w:val="auto"/>
                <w:sz w:val="24"/>
                <w:szCs w:val="24"/>
              </w:rPr>
              <w:t>обытийный д</w:t>
            </w:r>
            <w:r w:rsidRPr="007A6CFF">
              <w:rPr>
                <w:color w:val="auto"/>
                <w:sz w:val="24"/>
                <w:szCs w:val="24"/>
              </w:rPr>
              <w:t xml:space="preserve">изайн – оформление пространства </w:t>
            </w:r>
            <w:r w:rsidR="005E5973" w:rsidRPr="007A6CFF">
              <w:rPr>
                <w:color w:val="auto"/>
                <w:sz w:val="24"/>
                <w:szCs w:val="24"/>
              </w:rPr>
              <w:t>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430" w14:textId="11A99174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Создание фотозоны к традиционным школьным праздникам, оформление школы к традиционным мероприятиям.</w:t>
            </w:r>
          </w:p>
        </w:tc>
      </w:tr>
      <w:tr w:rsidR="005E5973" w:rsidRPr="007A6CFF" w14:paraId="744E9C01" w14:textId="77777777" w:rsidTr="00820E9E">
        <w:trPr>
          <w:trHeight w:val="22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A22F" w14:textId="24B62E36" w:rsidR="005E5973" w:rsidRPr="007A6CFF" w:rsidRDefault="00B47B79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Акцентирование</w:t>
            </w:r>
            <w:r w:rsidRPr="007A6CFF">
              <w:rPr>
                <w:color w:val="auto"/>
                <w:sz w:val="24"/>
                <w:szCs w:val="24"/>
              </w:rPr>
              <w:tab/>
              <w:t>внимания школьников посредством</w:t>
            </w:r>
            <w:r w:rsidRPr="007A6CFF">
              <w:rPr>
                <w:color w:val="auto"/>
                <w:sz w:val="24"/>
                <w:szCs w:val="24"/>
              </w:rPr>
              <w:tab/>
              <w:t xml:space="preserve"> элементов</w:t>
            </w:r>
            <w:r w:rsidRPr="007A6CFF">
              <w:rPr>
                <w:color w:val="auto"/>
                <w:sz w:val="24"/>
                <w:szCs w:val="24"/>
              </w:rPr>
              <w:tab/>
              <w:t>предметн</w:t>
            </w:r>
            <w:proofErr w:type="gramStart"/>
            <w:r w:rsidRPr="007A6CFF">
              <w:rPr>
                <w:color w:val="auto"/>
                <w:sz w:val="24"/>
                <w:szCs w:val="24"/>
              </w:rPr>
              <w:t>о-</w:t>
            </w:r>
            <w:proofErr w:type="gramEnd"/>
            <w:r w:rsidRPr="007A6CFF">
              <w:rPr>
                <w:color w:val="auto"/>
                <w:sz w:val="24"/>
                <w:szCs w:val="24"/>
              </w:rPr>
              <w:t xml:space="preserve"> эстетической среды</w:t>
            </w:r>
            <w:r w:rsidRPr="007A6CFF">
              <w:rPr>
                <w:color w:val="auto"/>
                <w:sz w:val="24"/>
                <w:szCs w:val="24"/>
              </w:rPr>
              <w:tab/>
              <w:t>(стенды,</w:t>
            </w:r>
            <w:r w:rsidRPr="007A6CFF">
              <w:rPr>
                <w:color w:val="auto"/>
                <w:sz w:val="24"/>
                <w:szCs w:val="24"/>
              </w:rPr>
              <w:tab/>
            </w:r>
            <w:r w:rsidR="005E5973" w:rsidRPr="007A6CFF">
              <w:rPr>
                <w:color w:val="auto"/>
                <w:sz w:val="24"/>
                <w:szCs w:val="24"/>
              </w:rPr>
              <w:t>плакат</w:t>
            </w:r>
            <w:r w:rsidRPr="007A6CFF">
              <w:rPr>
                <w:color w:val="auto"/>
                <w:sz w:val="24"/>
                <w:szCs w:val="24"/>
              </w:rPr>
              <w:t xml:space="preserve">ы, </w:t>
            </w:r>
            <w:r w:rsidR="005E5973" w:rsidRPr="007A6CFF">
              <w:rPr>
                <w:color w:val="auto"/>
                <w:sz w:val="24"/>
                <w:szCs w:val="24"/>
              </w:rPr>
              <w:t>инсталляции) на важных для воспитания ценностях школы, ее традициях, правилах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641" w14:textId="77777777" w:rsidR="005E5973" w:rsidRPr="007A6CFF" w:rsidRDefault="005E5973" w:rsidP="007A6CFF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7A6CFF">
              <w:rPr>
                <w:color w:val="auto"/>
                <w:sz w:val="24"/>
                <w:szCs w:val="24"/>
              </w:rPr>
              <w:t>Оформление здания школы (Первый и последний звонок, выпускные вечера, День государственного флага).</w:t>
            </w:r>
          </w:p>
        </w:tc>
      </w:tr>
    </w:tbl>
    <w:p w14:paraId="511E9CF6" w14:textId="77777777" w:rsidR="00F93FD8" w:rsidRPr="007A6CFF" w:rsidRDefault="00F93FD8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3EA3A539" w14:textId="1CF05D02" w:rsidR="00B1521C" w:rsidRPr="007A6CFF" w:rsidRDefault="00F95D4D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2.2.7</w:t>
      </w:r>
      <w:r w:rsidR="00B1521C" w:rsidRPr="007A6CFF">
        <w:rPr>
          <w:color w:val="auto"/>
          <w:sz w:val="24"/>
          <w:szCs w:val="24"/>
        </w:rPr>
        <w:t xml:space="preserve"> </w:t>
      </w:r>
      <w:r w:rsidR="00B1521C" w:rsidRPr="007A6CFF">
        <w:rPr>
          <w:b/>
          <w:color w:val="auto"/>
          <w:sz w:val="24"/>
          <w:szCs w:val="24"/>
        </w:rPr>
        <w:t>Взаимодействие с родителями (законными представителями)</w:t>
      </w:r>
    </w:p>
    <w:p w14:paraId="7AA254F8" w14:textId="77777777" w:rsidR="00B1521C" w:rsidRPr="007A6CFF" w:rsidRDefault="00B1521C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предусматривает:</w:t>
      </w:r>
    </w:p>
    <w:p w14:paraId="2435D561" w14:textId="7777777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создание и деятельность в МБОУ «СОШ №8 г. Выборга» и классах представительных органов родительского</w:t>
      </w:r>
      <w:r w:rsidRPr="007A6CFF">
        <w:rPr>
          <w:color w:val="auto"/>
          <w:sz w:val="24"/>
          <w:szCs w:val="24"/>
        </w:rPr>
        <w:tab/>
        <w:t>сообщества (родительского комитета школы, классов), участвующих в обсуждении и решении вопросов воспитания и обучения;</w:t>
      </w:r>
    </w:p>
    <w:p w14:paraId="3CD4620C" w14:textId="49B519D1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  <w:sectPr w:rsidR="00B1521C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494E1184" w14:textId="04CA5160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>деятельность представителей родительского сообщества в Управляющем совете МБОУ «СОШ №8 г. Выборга», комиссии по урегулированию споров между участниками образовательных отношений (делегаты от Родительского совета);</w:t>
      </w:r>
    </w:p>
    <w:p w14:paraId="5302C9FF" w14:textId="44E7999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тематические родительские собрания в классах, общешкольные родительские собрания, где представляются различные направления работы МБОУ «СОШ №8 г. Выборга», в том числе дополнительное образование, вопросы воспитания, взаимоотношений обучающихся и педагогов, условий обучения и воспитания, обсуждение актуальных вопросов, решение острых школьных проблем;</w:t>
      </w:r>
    </w:p>
    <w:p w14:paraId="2D0C1BB2" w14:textId="7777777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организацию участия родителей в вебинарах, Всероссийских родительских собраниях на актуальные для родителей темы («Особенности образовательного процесса в новом учебном году», «Безопасность» и другое);</w:t>
      </w:r>
    </w:p>
    <w:p w14:paraId="448F5042" w14:textId="33803895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 - воспитательного процесса в школе (День открытых дверей: 1 сентября; последние звонки и другие дни, согласованные с администрацией школы);</w:t>
      </w:r>
    </w:p>
    <w:p w14:paraId="4906D096" w14:textId="20C3A1E1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информирование родителей (законных представителей) о жизни школы, актуальных вопросах воспитания, ответственности за воспитание через родительские интернет - сообщества: сообщество Школы в социальной сети «ВКонтакте», группы классов;</w:t>
      </w:r>
    </w:p>
    <w:p w14:paraId="257CF7D1" w14:textId="333D267D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МБОУ «СОШ №8 г. Выборга» в соответствии с порядком привлечения родителей (законных представителей);</w:t>
      </w:r>
    </w:p>
    <w:p w14:paraId="463BC0ED" w14:textId="7777777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 (День знаний, День учителя, Новый год, День Победы, Последний звонок и другое);</w:t>
      </w:r>
    </w:p>
    <w:p w14:paraId="7D65202E" w14:textId="7777777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проведение для родителей консультации педагога-психолога, социального педагога, сотрудников ОПДН, МВД Выборгского района; участие в деятельности </w:t>
      </w:r>
      <w:r w:rsidRPr="007A6CFF">
        <w:rPr>
          <w:color w:val="auto"/>
          <w:sz w:val="24"/>
          <w:szCs w:val="24"/>
        </w:rPr>
        <w:lastRenderedPageBreak/>
        <w:t>Родительского патруля (профилактика ДДТТ);</w:t>
      </w:r>
    </w:p>
    <w:p w14:paraId="2B908DFB" w14:textId="7777777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участие в деятельности комиссии родительского контроля по организации и качества питания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>;</w:t>
      </w:r>
    </w:p>
    <w:p w14:paraId="63A3A708" w14:textId="77777777" w:rsidR="00B1521C" w:rsidRPr="007A6CFF" w:rsidRDefault="00B1521C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69BFBA09" w14:textId="77777777" w:rsidR="00B1521C" w:rsidRPr="007A6CFF" w:rsidRDefault="00B1521C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71AB2FD9" w14:textId="2A373548" w:rsidR="00F95D4D" w:rsidRPr="007A6CFF" w:rsidRDefault="00F95D4D" w:rsidP="007A6CFF">
      <w:pPr>
        <w:tabs>
          <w:tab w:val="left" w:pos="993"/>
        </w:tabs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</w:t>
      </w:r>
      <w:r w:rsidR="000D2117" w:rsidRPr="007A6CFF">
        <w:rPr>
          <w:b/>
          <w:color w:val="auto"/>
          <w:sz w:val="24"/>
          <w:szCs w:val="24"/>
        </w:rPr>
        <w:t>8</w:t>
      </w:r>
      <w:r w:rsidRPr="007A6CFF">
        <w:rPr>
          <w:b/>
          <w:color w:val="auto"/>
          <w:sz w:val="24"/>
          <w:szCs w:val="24"/>
        </w:rPr>
        <w:t xml:space="preserve"> Самоуправление</w:t>
      </w:r>
    </w:p>
    <w:p w14:paraId="6C8E83AF" w14:textId="0BDDAC03" w:rsidR="00F95D4D" w:rsidRPr="007A6CFF" w:rsidRDefault="00F95D4D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Реализация воспитательного </w:t>
      </w:r>
      <w:r w:rsidRPr="007A6CFF">
        <w:rPr>
          <w:color w:val="auto"/>
          <w:sz w:val="24"/>
          <w:szCs w:val="24"/>
        </w:rPr>
        <w:tab/>
        <w:t>потенциала</w:t>
      </w:r>
      <w:r w:rsidRPr="007A6CFF">
        <w:rPr>
          <w:color w:val="auto"/>
          <w:sz w:val="24"/>
          <w:szCs w:val="24"/>
        </w:rPr>
        <w:tab/>
        <w:t xml:space="preserve"> ученического самоуправления в МБОУ «СОШ №8 г. Выборга» предусматривает:</w:t>
      </w:r>
    </w:p>
    <w:p w14:paraId="325ED4AD" w14:textId="17EF6133" w:rsidR="00F95D4D" w:rsidRPr="007A6CFF" w:rsidRDefault="00F95D4D" w:rsidP="007A6CFF">
      <w:pPr>
        <w:numPr>
          <w:ilvl w:val="0"/>
          <w:numId w:val="8"/>
        </w:numPr>
        <w:tabs>
          <w:tab w:val="left" w:pos="1006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организацию и деятельность органов классного самоуправления, Школьного совета активистов (Сова)</w:t>
      </w:r>
      <w:r w:rsidR="00397BC5" w:rsidRPr="007A6CFF">
        <w:rPr>
          <w:color w:val="auto"/>
          <w:sz w:val="24"/>
          <w:szCs w:val="24"/>
        </w:rPr>
        <w:t>, активистов «Движения первых»</w:t>
      </w:r>
      <w:r w:rsidRPr="007A6CFF">
        <w:rPr>
          <w:color w:val="auto"/>
          <w:sz w:val="24"/>
          <w:szCs w:val="24"/>
        </w:rPr>
        <w:t>;</w:t>
      </w:r>
    </w:p>
    <w:p w14:paraId="7B11AD50" w14:textId="6DB06215" w:rsidR="00F95D4D" w:rsidRPr="007A6CFF" w:rsidRDefault="00F95D4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представление Школьным советом активистов интересов обучающихся в процессе управления МБОУ «СОШ №8 г. Выборга», формирования её уклада (в том числе на заседаниях Управляющего совета);</w:t>
      </w:r>
    </w:p>
    <w:p w14:paraId="7032C64D" w14:textId="3B21ED50" w:rsidR="00F95D4D" w:rsidRPr="007A6CFF" w:rsidRDefault="00F95D4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участие Школьного совета активистов в разработке, обсуждении и реализации рабочей программы воспитания, календарного плана воспитательной работы;</w:t>
      </w:r>
    </w:p>
    <w:p w14:paraId="66EE7BEB" w14:textId="6C3E7EA6" w:rsidR="00F95D4D" w:rsidRPr="007A6CFF" w:rsidRDefault="00F95D4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участие Школьного совета активистов в проведении самоанализа воспитательной деятельности в Школе;</w:t>
      </w:r>
    </w:p>
    <w:p w14:paraId="6614E1A0" w14:textId="0DB0C1CE" w:rsidR="00F95D4D" w:rsidRPr="007A6CFF" w:rsidRDefault="00F95D4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осуществление Школьным советом активистов работы по соблюдению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 xml:space="preserve"> Правил внутреннего распорядка обучающихся Школы;</w:t>
      </w:r>
    </w:p>
    <w:p w14:paraId="4A20AF9C" w14:textId="77777777" w:rsidR="00F95D4D" w:rsidRDefault="00F95D4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реализацию/развитие деятельности Российского движения школьников.</w:t>
      </w:r>
    </w:p>
    <w:p w14:paraId="4E43E3C7" w14:textId="77777777" w:rsidR="008A6223" w:rsidRPr="008A6223" w:rsidRDefault="008A6223" w:rsidP="008A6223">
      <w:p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1D862755" w14:textId="77777777" w:rsidR="008A6223" w:rsidRPr="008A6223" w:rsidRDefault="008A6223" w:rsidP="008A6223">
      <w:p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>Детское самоуправление в школе осуществляется следующим образом</w:t>
      </w:r>
    </w:p>
    <w:p w14:paraId="3E9F99C8" w14:textId="77777777" w:rsidR="008A6223" w:rsidRPr="008A6223" w:rsidRDefault="008A6223" w:rsidP="008A6223">
      <w:pPr>
        <w:tabs>
          <w:tab w:val="left" w:pos="993"/>
        </w:tabs>
        <w:rPr>
          <w:i/>
          <w:color w:val="auto"/>
          <w:sz w:val="24"/>
          <w:szCs w:val="24"/>
        </w:rPr>
      </w:pPr>
      <w:r w:rsidRPr="008A6223">
        <w:rPr>
          <w:i/>
          <w:color w:val="auto"/>
          <w:sz w:val="24"/>
          <w:szCs w:val="24"/>
        </w:rPr>
        <w:t>На уровне школы:</w:t>
      </w:r>
    </w:p>
    <w:p w14:paraId="7AF6069E" w14:textId="45BCB828" w:rsidR="008A6223" w:rsidRPr="008A6223" w:rsidRDefault="008A6223" w:rsidP="008A6223">
      <w:pPr>
        <w:numPr>
          <w:ilvl w:val="0"/>
          <w:numId w:val="45"/>
        </w:num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 xml:space="preserve">через деятельность выборного </w:t>
      </w:r>
      <w:r>
        <w:rPr>
          <w:color w:val="auto"/>
          <w:sz w:val="24"/>
          <w:szCs w:val="24"/>
        </w:rPr>
        <w:t>Школьного Совета активистов</w:t>
      </w:r>
      <w:r w:rsidRPr="008A6223">
        <w:rPr>
          <w:color w:val="auto"/>
          <w:sz w:val="24"/>
          <w:szCs w:val="24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B68C81E" w14:textId="77777777" w:rsidR="008A6223" w:rsidRPr="008A6223" w:rsidRDefault="008A6223" w:rsidP="008A6223">
      <w:pPr>
        <w:numPr>
          <w:ilvl w:val="0"/>
          <w:numId w:val="45"/>
        </w:num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 xml:space="preserve">через работу постоянно действующего школьного актива, инициирующего и организующего проведение значимых для школьников образовательных событий (социальных акций, соревнований, конкурсов, фестивалей, ключевых школьных дел). В школьный актив могут входить все желающие ученики, занимающиеся различными видами творческой, спортивной, социально-значимой деятельности. На стадии планирования, разработки и </w:t>
      </w:r>
      <w:proofErr w:type="gramStart"/>
      <w:r w:rsidRPr="008A6223">
        <w:rPr>
          <w:color w:val="auto"/>
          <w:sz w:val="24"/>
          <w:szCs w:val="24"/>
        </w:rPr>
        <w:t>реализации</w:t>
      </w:r>
      <w:proofErr w:type="gramEnd"/>
      <w:r w:rsidRPr="008A6223">
        <w:rPr>
          <w:color w:val="auto"/>
          <w:sz w:val="24"/>
          <w:szCs w:val="24"/>
        </w:rPr>
        <w:t xml:space="preserve"> различных КТД состав участников школьного актива изменяется, то есть, у многих учеников есть возможность проявить свои способности;</w:t>
      </w:r>
    </w:p>
    <w:p w14:paraId="2DF2B1E0" w14:textId="77777777" w:rsidR="008A6223" w:rsidRPr="008A6223" w:rsidRDefault="008A6223" w:rsidP="008A6223">
      <w:pPr>
        <w:numPr>
          <w:ilvl w:val="0"/>
          <w:numId w:val="45"/>
        </w:numPr>
        <w:tabs>
          <w:tab w:val="left" w:pos="993"/>
        </w:tabs>
        <w:rPr>
          <w:i/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 xml:space="preserve">через работу школьного Пресс-центра: фоторепортажи с различных образовательных событий, оформленные в сменные фотовыставки, ведение страницы в социальных сетях </w:t>
      </w:r>
    </w:p>
    <w:p w14:paraId="4FAEFF16" w14:textId="529EABED" w:rsidR="008A6223" w:rsidRPr="008A6223" w:rsidRDefault="008A6223" w:rsidP="008A6223">
      <w:pPr>
        <w:tabs>
          <w:tab w:val="left" w:pos="993"/>
        </w:tabs>
        <w:ind w:left="185"/>
        <w:rPr>
          <w:i/>
          <w:color w:val="auto"/>
          <w:sz w:val="24"/>
          <w:szCs w:val="24"/>
        </w:rPr>
      </w:pPr>
      <w:r w:rsidRPr="008A6223">
        <w:rPr>
          <w:i/>
          <w:color w:val="auto"/>
          <w:sz w:val="24"/>
          <w:szCs w:val="24"/>
        </w:rPr>
        <w:t>На уровне классов:</w:t>
      </w:r>
    </w:p>
    <w:p w14:paraId="077CCAC8" w14:textId="3FA36B6C" w:rsidR="008A6223" w:rsidRPr="008A6223" w:rsidRDefault="008A6223" w:rsidP="008A6223">
      <w:pPr>
        <w:numPr>
          <w:ilvl w:val="0"/>
          <w:numId w:val="46"/>
        </w:num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 xml:space="preserve">через деятельность выборных по инициативе и предложениям самих учащихся класса старост, представляющих интересы класса в общешкольных делах и призванных координировать его работу с работой Совета </w:t>
      </w:r>
      <w:r>
        <w:rPr>
          <w:color w:val="auto"/>
          <w:sz w:val="24"/>
          <w:szCs w:val="24"/>
        </w:rPr>
        <w:t>активистов</w:t>
      </w:r>
      <w:r w:rsidRPr="008A6223">
        <w:rPr>
          <w:color w:val="auto"/>
          <w:sz w:val="24"/>
          <w:szCs w:val="24"/>
        </w:rPr>
        <w:t xml:space="preserve"> и классных руководителей;</w:t>
      </w:r>
    </w:p>
    <w:p w14:paraId="597C21B0" w14:textId="77777777" w:rsidR="008A6223" w:rsidRPr="008A6223" w:rsidRDefault="008A6223" w:rsidP="008A6223">
      <w:pPr>
        <w:numPr>
          <w:ilvl w:val="0"/>
          <w:numId w:val="46"/>
        </w:num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 xml:space="preserve">через деятельность выборных органов самоуправления, отвечающих за различные направления работы класса (ученический сектор, спортивный сектор, творческий сектор). Состав ученических органов самоуправления меняется в зависимости от </w:t>
      </w:r>
      <w:r w:rsidRPr="008A6223">
        <w:rPr>
          <w:color w:val="auto"/>
          <w:sz w:val="24"/>
          <w:szCs w:val="24"/>
        </w:rPr>
        <w:lastRenderedPageBreak/>
        <w:t>пожеланий учеников – все могут проявить себя как организаторами, так и исполнителями;</w:t>
      </w:r>
    </w:p>
    <w:p w14:paraId="0A253E46" w14:textId="77777777" w:rsidR="008A6223" w:rsidRPr="008A6223" w:rsidRDefault="008A6223" w:rsidP="008A6223">
      <w:pPr>
        <w:tabs>
          <w:tab w:val="left" w:pos="993"/>
        </w:tabs>
        <w:rPr>
          <w:i/>
          <w:color w:val="auto"/>
          <w:sz w:val="24"/>
          <w:szCs w:val="24"/>
        </w:rPr>
      </w:pPr>
      <w:r w:rsidRPr="008A6223">
        <w:rPr>
          <w:i/>
          <w:color w:val="auto"/>
          <w:sz w:val="24"/>
          <w:szCs w:val="24"/>
        </w:rPr>
        <w:t>На индивидуальном уровне:</w:t>
      </w:r>
    </w:p>
    <w:p w14:paraId="51D2B508" w14:textId="77777777" w:rsidR="008A6223" w:rsidRPr="008A6223" w:rsidRDefault="008A6223" w:rsidP="008A6223">
      <w:pPr>
        <w:numPr>
          <w:ilvl w:val="0"/>
          <w:numId w:val="46"/>
        </w:num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14:paraId="1B77D730" w14:textId="77777777" w:rsidR="008A6223" w:rsidRPr="008A6223" w:rsidRDefault="008A6223" w:rsidP="008A6223">
      <w:pPr>
        <w:numPr>
          <w:ilvl w:val="0"/>
          <w:numId w:val="46"/>
        </w:num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8A6223">
        <w:rPr>
          <w:color w:val="auto"/>
          <w:sz w:val="24"/>
          <w:szCs w:val="24"/>
        </w:rPr>
        <w:t>контролю за</w:t>
      </w:r>
      <w:proofErr w:type="gramEnd"/>
      <w:r w:rsidRPr="008A6223">
        <w:rPr>
          <w:color w:val="auto"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14:paraId="5CF43910" w14:textId="3CE58F72" w:rsidR="008A6223" w:rsidRPr="008A6223" w:rsidRDefault="008A6223" w:rsidP="008A6223">
      <w:pPr>
        <w:tabs>
          <w:tab w:val="left" w:pos="993"/>
        </w:tabs>
        <w:rPr>
          <w:color w:val="auto"/>
          <w:sz w:val="24"/>
          <w:szCs w:val="24"/>
        </w:rPr>
      </w:pPr>
      <w:r w:rsidRPr="008A6223">
        <w:rPr>
          <w:color w:val="auto"/>
          <w:sz w:val="24"/>
          <w:szCs w:val="24"/>
        </w:rPr>
        <w:t>В рамках Движения Первых в школе открыто пространство для встречи старшеклассников</w:t>
      </w:r>
      <w:r>
        <w:rPr>
          <w:color w:val="auto"/>
          <w:sz w:val="24"/>
          <w:szCs w:val="24"/>
        </w:rPr>
        <w:t xml:space="preserve"> </w:t>
      </w:r>
      <w:r w:rsidRPr="008A6223">
        <w:rPr>
          <w:b/>
          <w:color w:val="auto"/>
          <w:sz w:val="24"/>
          <w:szCs w:val="24"/>
        </w:rPr>
        <w:t xml:space="preserve">«Центр детских инициатив». </w:t>
      </w:r>
      <w:r w:rsidRPr="008A6223">
        <w:rPr>
          <w:color w:val="auto"/>
          <w:sz w:val="24"/>
          <w:szCs w:val="24"/>
        </w:rPr>
        <w:t xml:space="preserve">Члены Совета старшеклассников постоянно общаются на интересующие их темы, проводят разъяснительную работу со сверстниками, ведут рубрики в социальных сетях, рассказывая об образовательных событиях, проводимых в нашей школе, сами являются инициаторами различных активностей. </w:t>
      </w:r>
      <w:hyperlink r:id="rId11" w:history="1">
        <w:r w:rsidRPr="008A6223">
          <w:rPr>
            <w:rStyle w:val="af7"/>
            <w:sz w:val="24"/>
            <w:szCs w:val="24"/>
          </w:rPr>
          <w:t>https://8vbg.lenschool.ru/?section_id=282</w:t>
        </w:r>
      </w:hyperlink>
    </w:p>
    <w:p w14:paraId="62FDD082" w14:textId="77777777" w:rsidR="00F95D4D" w:rsidRPr="007A6CFF" w:rsidRDefault="00F95D4D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4EBAF39D" w14:textId="5AA42FB0" w:rsidR="000D2117" w:rsidRPr="007A6CFF" w:rsidRDefault="000D2117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2.2.9</w:t>
      </w:r>
      <w:r w:rsidRPr="007A6CFF">
        <w:rPr>
          <w:color w:val="auto"/>
          <w:sz w:val="24"/>
          <w:szCs w:val="24"/>
        </w:rPr>
        <w:t xml:space="preserve"> </w:t>
      </w:r>
      <w:r w:rsidRPr="007A6CFF">
        <w:rPr>
          <w:b/>
          <w:bCs/>
          <w:color w:val="auto"/>
          <w:sz w:val="24"/>
          <w:szCs w:val="24"/>
        </w:rPr>
        <w:t xml:space="preserve">Профориентация </w:t>
      </w:r>
    </w:p>
    <w:p w14:paraId="528CC0AF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Школа реализует профориентационный минимум на базовом уровне.</w:t>
      </w:r>
    </w:p>
    <w:p w14:paraId="7CC8CBEB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b/>
          <w:color w:val="auto"/>
          <w:sz w:val="24"/>
          <w:szCs w:val="24"/>
        </w:rPr>
        <w:t xml:space="preserve">Цель реализации базового уровня </w:t>
      </w:r>
      <w:r w:rsidRPr="008968D1">
        <w:rPr>
          <w:color w:val="auto"/>
          <w:sz w:val="24"/>
          <w:szCs w:val="24"/>
        </w:rPr>
        <w:t>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</w:p>
    <w:p w14:paraId="3E43E81D" w14:textId="77777777" w:rsidR="008968D1" w:rsidRPr="008968D1" w:rsidRDefault="008968D1" w:rsidP="008968D1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8968D1">
        <w:rPr>
          <w:b/>
          <w:bCs/>
          <w:color w:val="auto"/>
          <w:sz w:val="24"/>
          <w:szCs w:val="24"/>
        </w:rPr>
        <w:t>Задачи базового уровня:</w:t>
      </w:r>
    </w:p>
    <w:p w14:paraId="4E2C7009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организация и систематизация первичной профориентационной помощи;</w:t>
      </w:r>
    </w:p>
    <w:p w14:paraId="19D2D865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14:paraId="48C46D56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информирование обучающихся о содержании деятельности востребованных на рынке труда специалистов;</w:t>
      </w:r>
    </w:p>
    <w:p w14:paraId="32A3637F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 xml:space="preserve">развитие мотивации </w:t>
      </w:r>
      <w:proofErr w:type="gramStart"/>
      <w:r w:rsidRPr="008968D1">
        <w:rPr>
          <w:color w:val="auto"/>
          <w:sz w:val="24"/>
          <w:szCs w:val="24"/>
        </w:rPr>
        <w:t>обучающихся</w:t>
      </w:r>
      <w:proofErr w:type="gramEnd"/>
      <w:r w:rsidRPr="008968D1">
        <w:rPr>
          <w:color w:val="auto"/>
          <w:sz w:val="24"/>
          <w:szCs w:val="24"/>
        </w:rPr>
        <w:t xml:space="preserve"> к профессиональному самоопределению;</w:t>
      </w:r>
    </w:p>
    <w:p w14:paraId="412CBE27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диагностика склонностей обучающихся к профессиональным направлениям.</w:t>
      </w:r>
    </w:p>
    <w:p w14:paraId="6C87AECA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Для реализации программы базового уровня в школе созданы следующие организационные и методические условия:</w:t>
      </w:r>
    </w:p>
    <w:p w14:paraId="2C49664F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назначен ответственный по профориентации – заместитель директора по воспитательной работе;</w:t>
      </w:r>
    </w:p>
    <w:p w14:paraId="16E69FF8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определены ответственные специалисты по организации профориентационной работы – классные руководители 6–11-х классов;</w:t>
      </w:r>
    </w:p>
    <w:p w14:paraId="2893BA92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14:paraId="4FA8F191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1F4824D0" w14:textId="77777777" w:rsidR="008968D1" w:rsidRPr="008968D1" w:rsidRDefault="008968D1" w:rsidP="008968D1">
      <w:pPr>
        <w:numPr>
          <w:ilvl w:val="0"/>
          <w:numId w:val="48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2DB910F0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</w:p>
    <w:p w14:paraId="2FCB84B4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Согласно обеспеченности школы необходимыми ресурсами, в МАОУ СОШ № 21 уровень реализации профминимума — базовый, содержащий 40 академических часов Содержание базового уровня профминимума включает в себя 3 основных направления деятельности: — урочная деятельность; — внеурочная деятельность: курс занятий «Россия — мои горизонты»;</w:t>
      </w:r>
    </w:p>
    <w:p w14:paraId="2DAECC1A" w14:textId="77777777" w:rsidR="008968D1" w:rsidRPr="008968D1" w:rsidRDefault="008968D1" w:rsidP="008968D1">
      <w:pPr>
        <w:numPr>
          <w:ilvl w:val="0"/>
          <w:numId w:val="47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взаимодействие с родителями. А также включает в себя воспитательную работа в сфере профориентации, и использование ресурсов дополнительного образования ОО и социальных партнеров.</w:t>
      </w:r>
    </w:p>
    <w:p w14:paraId="25D8CBB4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 xml:space="preserve">Реализация плана предусматривает активное участие педагогов, родителей учащихся </w:t>
      </w:r>
      <w:r w:rsidRPr="008968D1">
        <w:rPr>
          <w:color w:val="auto"/>
          <w:sz w:val="24"/>
          <w:szCs w:val="24"/>
        </w:rPr>
        <w:lastRenderedPageBreak/>
        <w:t>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14:paraId="72B50E72" w14:textId="090B6C18" w:rsidR="000D2117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Одним из инструментов реализации профориентационной работы выступает проект "Билет в будущее", направленный на раскрытие талантов и осознанный выбор карьеры.</w:t>
      </w:r>
    </w:p>
    <w:p w14:paraId="50C1A93F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Формат привлечения партнеров к реализации профориентационного минимума в 2023/24 учебном году:</w:t>
      </w:r>
    </w:p>
    <w:p w14:paraId="3086B113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</w:p>
    <w:p w14:paraId="3A4401EA" w14:textId="77777777" w:rsidR="008968D1" w:rsidRPr="008968D1" w:rsidRDefault="008968D1" w:rsidP="008968D1">
      <w:pPr>
        <w:numPr>
          <w:ilvl w:val="1"/>
          <w:numId w:val="47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организация и проведение профессиональных проб на базе организаций-партнеров;</w:t>
      </w:r>
    </w:p>
    <w:p w14:paraId="5E0A49F1" w14:textId="77777777" w:rsidR="008968D1" w:rsidRPr="008968D1" w:rsidRDefault="008968D1" w:rsidP="008968D1">
      <w:pPr>
        <w:numPr>
          <w:ilvl w:val="1"/>
          <w:numId w:val="47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привлечение организаций-партнеров к участию в Дне профессии, Дне открытых дверей, Дне выпускника;</w:t>
      </w:r>
    </w:p>
    <w:p w14:paraId="4BC39DE2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</w:p>
    <w:p w14:paraId="2A8CC031" w14:textId="77777777" w:rsidR="008968D1" w:rsidRPr="008968D1" w:rsidRDefault="008968D1" w:rsidP="008968D1">
      <w:p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 xml:space="preserve">Профессиональная ориентация в рамках воспитания и </w:t>
      </w:r>
      <w:proofErr w:type="gramStart"/>
      <w:r w:rsidRPr="008968D1">
        <w:rPr>
          <w:color w:val="auto"/>
          <w:sz w:val="24"/>
          <w:szCs w:val="24"/>
        </w:rPr>
        <w:t>социализации</w:t>
      </w:r>
      <w:proofErr w:type="gramEnd"/>
      <w:r w:rsidRPr="008968D1">
        <w:rPr>
          <w:color w:val="auto"/>
          <w:sz w:val="24"/>
          <w:szCs w:val="24"/>
        </w:rPr>
        <w:t xml:space="preserve"> обучающихся на ступени основного и среднего общего образования способствует:</w:t>
      </w:r>
    </w:p>
    <w:p w14:paraId="74B5F083" w14:textId="77777777" w:rsidR="008968D1" w:rsidRPr="008968D1" w:rsidRDefault="008968D1" w:rsidP="008968D1">
      <w:pPr>
        <w:numPr>
          <w:ilvl w:val="0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приобретению учащимися опыта социально-профессионального самоопределения как начального этапа его интеграции в социально-профессиональную сферу существования общества;</w:t>
      </w:r>
    </w:p>
    <w:p w14:paraId="3ADA0908" w14:textId="77777777" w:rsidR="008968D1" w:rsidRDefault="008968D1" w:rsidP="008968D1">
      <w:pPr>
        <w:numPr>
          <w:ilvl w:val="0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решению актуальных задач государства, региона, муниципалитета;</w:t>
      </w:r>
    </w:p>
    <w:p w14:paraId="6B3940A2" w14:textId="59994408" w:rsidR="008968D1" w:rsidRPr="008968D1" w:rsidRDefault="008968D1" w:rsidP="008968D1">
      <w:pPr>
        <w:numPr>
          <w:ilvl w:val="0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формированию спроса потребности работодателей и учреждений профессионального образования.</w:t>
      </w:r>
    </w:p>
    <w:p w14:paraId="0E7173F3" w14:textId="77777777" w:rsidR="008968D1" w:rsidRPr="008968D1" w:rsidRDefault="008968D1" w:rsidP="008968D1">
      <w:pPr>
        <w:tabs>
          <w:tab w:val="left" w:pos="993"/>
        </w:tabs>
        <w:rPr>
          <w:i/>
          <w:color w:val="auto"/>
          <w:sz w:val="24"/>
          <w:szCs w:val="24"/>
        </w:rPr>
      </w:pPr>
      <w:r w:rsidRPr="008968D1">
        <w:rPr>
          <w:i/>
          <w:color w:val="auto"/>
          <w:sz w:val="24"/>
          <w:szCs w:val="24"/>
        </w:rPr>
        <w:t>Виды деятельности и формы занятий с учащимися</w:t>
      </w:r>
    </w:p>
    <w:p w14:paraId="3179F6BD" w14:textId="44BB0CD9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Активно участвуют в улучшении школьной среды, формируют уклад жизни школы на основе ценностей родной культуры</w:t>
      </w:r>
      <w:proofErr w:type="gramStart"/>
      <w:r w:rsidRPr="008968D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;</w:t>
      </w:r>
      <w:proofErr w:type="gramEnd"/>
    </w:p>
    <w:p w14:paraId="2EFB72C0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Овладевают формами и методами самовоспитания: самокритика, самовнушение, самообязательство, эмоционально-мысленный перенос в положение другого человека (благотворительные акции).</w:t>
      </w:r>
    </w:p>
    <w:p w14:paraId="7F6DEB2A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(досуг).</w:t>
      </w:r>
    </w:p>
    <w:p w14:paraId="36E3AC09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14:paraId="574B9FD2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 xml:space="preserve"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8968D1">
        <w:rPr>
          <w:color w:val="auto"/>
          <w:sz w:val="24"/>
          <w:szCs w:val="24"/>
        </w:rPr>
        <w:t>обучающимися</w:t>
      </w:r>
      <w:proofErr w:type="gramEnd"/>
      <w:r w:rsidRPr="008968D1">
        <w:rPr>
          <w:color w:val="auto"/>
          <w:sz w:val="24"/>
          <w:szCs w:val="24"/>
        </w:rPr>
        <w:t xml:space="preserve"> основных прав и обязанностей; защищают права обучающихся на всех уровнях управления школой и т. д.</w:t>
      </w:r>
    </w:p>
    <w:p w14:paraId="32905104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Участвуют в олимпиадах по учебным предметам, взаимодействуют с учениками младших классов, организуя творческие мастерские к праздникам, интеллектуальные конкурсы и викторины.</w:t>
      </w:r>
    </w:p>
    <w:p w14:paraId="6580C278" w14:textId="38C9F01B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Участвуют в экскурсиях на предприятия города и области, в научные организации, учреждения культуры, в ходе которых знакомятся с различными видами труда, с различными профессиями.</w:t>
      </w:r>
    </w:p>
    <w:p w14:paraId="4218845D" w14:textId="31D17F0E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</w:t>
      </w:r>
      <w:proofErr w:type="gramStart"/>
      <w:r w:rsidRPr="008968D1">
        <w:rPr>
          <w:color w:val="auto"/>
          <w:sz w:val="24"/>
          <w:szCs w:val="24"/>
        </w:rPr>
        <w:t>,«</w:t>
      </w:r>
      <w:proofErr w:type="gramEnd"/>
      <w:r w:rsidRPr="008968D1">
        <w:rPr>
          <w:color w:val="auto"/>
          <w:sz w:val="24"/>
          <w:szCs w:val="24"/>
        </w:rPr>
        <w:t>Трудовые традиции моей семьи», «Трудовые династии моей семьи».</w:t>
      </w:r>
    </w:p>
    <w:p w14:paraId="419AC411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 xml:space="preserve">Участвуют в различных видах общественно полезной деятельности на базе школы и взаимодействующих с ней учреждений дополнительного образования, </w:t>
      </w:r>
      <w:r w:rsidRPr="008968D1">
        <w:rPr>
          <w:color w:val="auto"/>
          <w:sz w:val="24"/>
          <w:szCs w:val="24"/>
        </w:rPr>
        <w:lastRenderedPageBreak/>
        <w:t>других социальных институтов.</w:t>
      </w:r>
    </w:p>
    <w:p w14:paraId="6960A9AC" w14:textId="77777777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проведения внеурочных мероприятий (праздники труда, ярмарки, конкурсы), раскрывающих перед учениками широкий спектр профессиональной и трудовой деятельности).</w:t>
      </w:r>
    </w:p>
    <w:p w14:paraId="3C5A2219" w14:textId="6D15B59D" w:rsidR="008968D1" w:rsidRPr="008968D1" w:rsidRDefault="008968D1" w:rsidP="008968D1">
      <w:pPr>
        <w:numPr>
          <w:ilvl w:val="1"/>
          <w:numId w:val="49"/>
        </w:numPr>
        <w:tabs>
          <w:tab w:val="left" w:pos="993"/>
        </w:tabs>
        <w:rPr>
          <w:color w:val="auto"/>
          <w:sz w:val="24"/>
          <w:szCs w:val="24"/>
        </w:rPr>
      </w:pPr>
      <w:r w:rsidRPr="008968D1">
        <w:rPr>
          <w:color w:val="auto"/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</w:t>
      </w:r>
      <w:r>
        <w:rPr>
          <w:color w:val="auto"/>
          <w:sz w:val="24"/>
          <w:szCs w:val="24"/>
        </w:rPr>
        <w:t>ского отношения к труду и жизни;</w:t>
      </w:r>
    </w:p>
    <w:p w14:paraId="3AC90AC2" w14:textId="77777777" w:rsidR="008968D1" w:rsidRDefault="008968D1" w:rsidP="007A6CFF">
      <w:pPr>
        <w:tabs>
          <w:tab w:val="left" w:pos="993"/>
        </w:tabs>
        <w:rPr>
          <w:b/>
          <w:color w:val="auto"/>
          <w:sz w:val="24"/>
          <w:szCs w:val="24"/>
        </w:rPr>
      </w:pPr>
    </w:p>
    <w:p w14:paraId="14DE2480" w14:textId="77777777" w:rsidR="000D2117" w:rsidRPr="007A6CFF" w:rsidRDefault="000D2117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2.2.10 </w:t>
      </w:r>
      <w:r w:rsidRPr="007A6CFF">
        <w:rPr>
          <w:b/>
          <w:bCs/>
          <w:color w:val="auto"/>
          <w:sz w:val="24"/>
          <w:szCs w:val="24"/>
        </w:rPr>
        <w:t>Профилактика и безопасность</w:t>
      </w:r>
    </w:p>
    <w:p w14:paraId="292AF05C" w14:textId="661E14BC" w:rsidR="000D2117" w:rsidRPr="007A6CFF" w:rsidRDefault="000D2117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МБОУ «СОШ №8 г. Выборга» предусматривает:</w:t>
      </w:r>
    </w:p>
    <w:p w14:paraId="6F53B330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участие во Всероссийских неделях и акциях безопасности;</w:t>
      </w:r>
    </w:p>
    <w:p w14:paraId="790E3A5C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мероприятия в рамках декад безопасности дорожного движения;</w:t>
      </w:r>
    </w:p>
    <w:p w14:paraId="31E1DA47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организацию участия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в социально-психологическом тестировании;</w:t>
      </w:r>
    </w:p>
    <w:p w14:paraId="407F9D33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мероприятия в рамках деятельности социально-психологической службы;</w:t>
      </w:r>
    </w:p>
    <w:p w14:paraId="7ABE8B56" w14:textId="474D7658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создание в МБОУ «СОШ №8 г. Выборга»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7AF44BF6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профилактические мероприятия с участием сотрудников ОГИБДД УМВД России по Выборгскому району ЛО, УМВД России по Выборгскому району ЛО, ПНД и </w:t>
      </w:r>
      <w:proofErr w:type="gramStart"/>
      <w:r w:rsidRPr="007A6CFF">
        <w:rPr>
          <w:color w:val="auto"/>
          <w:sz w:val="24"/>
          <w:szCs w:val="24"/>
        </w:rPr>
        <w:t>ПР</w:t>
      </w:r>
      <w:proofErr w:type="gramEnd"/>
      <w:r w:rsidRPr="007A6CFF">
        <w:rPr>
          <w:color w:val="auto"/>
          <w:sz w:val="24"/>
          <w:szCs w:val="24"/>
        </w:rPr>
        <w:t>;</w:t>
      </w:r>
    </w:p>
    <w:p w14:paraId="091327F6" w14:textId="0D5EB1C2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индивидуальную</w:t>
      </w:r>
      <w:r w:rsidRPr="007A6CFF">
        <w:rPr>
          <w:color w:val="auto"/>
          <w:sz w:val="24"/>
          <w:szCs w:val="24"/>
        </w:rPr>
        <w:tab/>
        <w:t>работу</w:t>
      </w:r>
      <w:r w:rsidRPr="007A6CFF">
        <w:rPr>
          <w:color w:val="auto"/>
          <w:sz w:val="24"/>
          <w:szCs w:val="24"/>
        </w:rPr>
        <w:tab/>
        <w:t>с</w:t>
      </w:r>
      <w:r w:rsidRPr="007A6CFF">
        <w:rPr>
          <w:color w:val="auto"/>
          <w:sz w:val="24"/>
          <w:szCs w:val="24"/>
        </w:rPr>
        <w:tab/>
        <w:t>обучающимися</w:t>
      </w:r>
      <w:r w:rsidRPr="007A6CFF">
        <w:rPr>
          <w:color w:val="auto"/>
          <w:sz w:val="24"/>
          <w:szCs w:val="24"/>
        </w:rPr>
        <w:tab/>
        <w:t>и</w:t>
      </w:r>
      <w:r w:rsidRPr="007A6CFF">
        <w:rPr>
          <w:color w:val="auto"/>
          <w:sz w:val="24"/>
          <w:szCs w:val="24"/>
        </w:rPr>
        <w:tab/>
        <w:t>их</w:t>
      </w:r>
      <w:r w:rsidRPr="007A6CFF">
        <w:rPr>
          <w:color w:val="auto"/>
          <w:sz w:val="24"/>
          <w:szCs w:val="24"/>
        </w:rPr>
        <w:tab/>
        <w:t>родителями (законными представителями) в рамках работы Совета профилактики;</w:t>
      </w:r>
    </w:p>
    <w:p w14:paraId="3EF0CB21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инструктажи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(согласно утвержденного плана);</w:t>
      </w:r>
    </w:p>
    <w:p w14:paraId="36AD84C2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14:paraId="39CAE32A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др.);</w:t>
      </w:r>
    </w:p>
    <w:p w14:paraId="3779902F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</w:t>
      </w:r>
    </w:p>
    <w:p w14:paraId="2279CCE4" w14:textId="3B0F64CF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gramStart"/>
      <w:r w:rsidRPr="007A6CFF">
        <w:rPr>
          <w:color w:val="auto"/>
          <w:sz w:val="24"/>
          <w:szCs w:val="24"/>
        </w:rPr>
        <w:t>девиантными</w:t>
      </w:r>
      <w:proofErr w:type="gramEnd"/>
      <w:r w:rsidRPr="007A6CFF">
        <w:rPr>
          <w:color w:val="auto"/>
          <w:sz w:val="24"/>
          <w:szCs w:val="24"/>
        </w:rPr>
        <w:t xml:space="preserve"> обучающимися, так и с их окружением;</w:t>
      </w:r>
    </w:p>
    <w:p w14:paraId="74971CCF" w14:textId="77777777" w:rsidR="000D2117" w:rsidRPr="007A6CFF" w:rsidRDefault="000D2117" w:rsidP="007A6CFF">
      <w:pPr>
        <w:numPr>
          <w:ilvl w:val="0"/>
          <w:numId w:val="8"/>
        </w:numPr>
        <w:tabs>
          <w:tab w:val="left" w:pos="1004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организацию межведомственного взаимодействия (в том числе комплексных индивидуальных программ сопровождения обучающихся из категории «СОП»);</w:t>
      </w:r>
    </w:p>
    <w:p w14:paraId="643921F7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включение обучающихся в воспитательную деятельность, альтернативную девиантному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</w:t>
      </w:r>
      <w:proofErr w:type="gramEnd"/>
    </w:p>
    <w:p w14:paraId="7ED8E8CD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14:paraId="62680C23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 в школе, профилактику правонарушений, девиаций посредством организации деятельности, альтернативной девиантному поведению </w:t>
      </w:r>
      <w:r w:rsidRPr="007A6CFF">
        <w:rPr>
          <w:color w:val="auto"/>
          <w:sz w:val="24"/>
          <w:szCs w:val="24"/>
        </w:rPr>
        <w:lastRenderedPageBreak/>
        <w:t>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14:paraId="4CA68ABB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14:paraId="2C2516FB" w14:textId="77777777" w:rsidR="000D2117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14:paraId="54645FE0" w14:textId="68E236F8" w:rsidR="00536429" w:rsidRPr="007A6CFF" w:rsidRDefault="000D2117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</w:t>
      </w:r>
      <w:r w:rsidR="00536429" w:rsidRPr="007A6CFF">
        <w:rPr>
          <w:color w:val="auto"/>
          <w:sz w:val="24"/>
          <w:szCs w:val="24"/>
        </w:rPr>
        <w:t xml:space="preserve">и т. д.); </w:t>
      </w:r>
    </w:p>
    <w:p w14:paraId="3ECD76FF" w14:textId="0E63B47E" w:rsidR="00536429" w:rsidRPr="007A6CFF" w:rsidRDefault="00536429" w:rsidP="007A6CFF">
      <w:pPr>
        <w:tabs>
          <w:tab w:val="left" w:pos="993"/>
        </w:tabs>
        <w:ind w:left="426" w:hanging="426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      -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7A6CFF">
        <w:rPr>
          <w:i/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14:paraId="6B5AE003" w14:textId="220FF73A" w:rsidR="00536429" w:rsidRPr="007A6CFF" w:rsidRDefault="00536429" w:rsidP="007A6CFF">
      <w:pPr>
        <w:tabs>
          <w:tab w:val="left" w:pos="993"/>
        </w:tabs>
        <w:ind w:left="567"/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- 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14:paraId="1850C8F4" w14:textId="77777777" w:rsidR="00536429" w:rsidRPr="007A6CFF" w:rsidRDefault="00536429" w:rsidP="007A6CFF">
      <w:pPr>
        <w:numPr>
          <w:ilvl w:val="0"/>
          <w:numId w:val="2"/>
        </w:numPr>
        <w:tabs>
          <w:tab w:val="left" w:pos="993"/>
        </w:tabs>
        <w:ind w:left="567" w:firstLine="0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 </w:t>
      </w:r>
      <w:proofErr w:type="gramStart"/>
      <w:r w:rsidRPr="007A6CFF">
        <w:rPr>
          <w:color w:val="auto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14:paraId="6E3A07D6" w14:textId="77777777" w:rsidR="00536429" w:rsidRPr="007A6CFF" w:rsidRDefault="00536429" w:rsidP="007A6CFF">
      <w:pPr>
        <w:numPr>
          <w:ilvl w:val="0"/>
          <w:numId w:val="2"/>
        </w:numPr>
        <w:tabs>
          <w:tab w:val="left" w:pos="709"/>
          <w:tab w:val="left" w:pos="993"/>
        </w:tabs>
        <w:ind w:left="567" w:firstLine="502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7A6CFF">
        <w:rPr>
          <w:i/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14:paraId="434B9CB8" w14:textId="77777777" w:rsidR="00536429" w:rsidRPr="007A6CFF" w:rsidRDefault="00536429" w:rsidP="007A6CFF">
      <w:pPr>
        <w:numPr>
          <w:ilvl w:val="0"/>
          <w:numId w:val="2"/>
        </w:numPr>
        <w:tabs>
          <w:tab w:val="left" w:pos="993"/>
        </w:tabs>
        <w:ind w:left="567" w:firstLine="502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4963BB68" w14:textId="77777777" w:rsidR="00536429" w:rsidRPr="007A6CFF" w:rsidRDefault="00536429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421962E7" w14:textId="77777777" w:rsidR="00536429" w:rsidRPr="007A6CFF" w:rsidRDefault="00536429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2.2.11 </w:t>
      </w:r>
      <w:r w:rsidRPr="007A6CFF">
        <w:rPr>
          <w:b/>
          <w:bCs/>
          <w:color w:val="auto"/>
          <w:sz w:val="24"/>
          <w:szCs w:val="24"/>
        </w:rPr>
        <w:t>Социальное партнёрство</w:t>
      </w:r>
    </w:p>
    <w:p w14:paraId="62F40624" w14:textId="77777777" w:rsidR="00536429" w:rsidRPr="007A6CFF" w:rsidRDefault="00536429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14:paraId="469C8532" w14:textId="320DC0B7" w:rsidR="00536429" w:rsidRPr="007A6CFF" w:rsidRDefault="0053642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7DAE9B23" w14:textId="77777777" w:rsidR="00536429" w:rsidRPr="007A6CFF" w:rsidRDefault="0053642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2E8294F6" w14:textId="77777777" w:rsidR="00536429" w:rsidRPr="007A6CFF" w:rsidRDefault="0053642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15CB4653" w14:textId="07568408" w:rsidR="00536429" w:rsidRPr="007A6CFF" w:rsidRDefault="0053642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>, преобразование окружающего социума, позитивное воздействие на социальное окружение.</w:t>
      </w:r>
    </w:p>
    <w:p w14:paraId="74C27E89" w14:textId="77777777" w:rsidR="0016178D" w:rsidRPr="007A6CFF" w:rsidRDefault="0016178D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6FCDC09D" w14:textId="767F6F1B" w:rsidR="0016178D" w:rsidRDefault="0016178D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2.3 Дополнительные (вариативные) модули</w:t>
      </w:r>
    </w:p>
    <w:p w14:paraId="34CFABFA" w14:textId="7575677E" w:rsidR="00820E9E" w:rsidRPr="008A6223" w:rsidRDefault="008A6223" w:rsidP="00820E9E">
      <w:pPr>
        <w:tabs>
          <w:tab w:val="left" w:pos="993"/>
        </w:tabs>
        <w:rPr>
          <w:bCs/>
          <w:color w:val="auto"/>
          <w:sz w:val="24"/>
          <w:szCs w:val="24"/>
        </w:rPr>
      </w:pPr>
      <w:r w:rsidRPr="008A6223">
        <w:rPr>
          <w:bCs/>
          <w:color w:val="auto"/>
          <w:sz w:val="24"/>
          <w:szCs w:val="24"/>
        </w:rPr>
        <w:t xml:space="preserve">1. </w:t>
      </w:r>
      <w:r w:rsidR="00820E9E" w:rsidRPr="008A6223">
        <w:rPr>
          <w:bCs/>
          <w:color w:val="auto"/>
          <w:sz w:val="24"/>
          <w:szCs w:val="24"/>
        </w:rPr>
        <w:t>Детские общественные организации</w:t>
      </w:r>
    </w:p>
    <w:p w14:paraId="572C2844" w14:textId="411C4F26" w:rsidR="00820E9E" w:rsidRDefault="008A6223" w:rsidP="00820E9E">
      <w:pPr>
        <w:tabs>
          <w:tab w:val="left" w:pos="993"/>
        </w:tabs>
        <w:rPr>
          <w:bCs/>
          <w:color w:val="auto"/>
          <w:sz w:val="24"/>
          <w:szCs w:val="24"/>
        </w:rPr>
      </w:pPr>
      <w:r w:rsidRPr="008A6223">
        <w:rPr>
          <w:bCs/>
          <w:color w:val="auto"/>
          <w:sz w:val="24"/>
          <w:szCs w:val="24"/>
        </w:rPr>
        <w:t xml:space="preserve">2. </w:t>
      </w:r>
      <w:r w:rsidR="00820E9E" w:rsidRPr="008A6223">
        <w:rPr>
          <w:bCs/>
          <w:color w:val="auto"/>
          <w:sz w:val="24"/>
          <w:szCs w:val="24"/>
        </w:rPr>
        <w:t>Школьные медиа</w:t>
      </w:r>
    </w:p>
    <w:p w14:paraId="296A0219" w14:textId="274CF528" w:rsidR="008A6223" w:rsidRDefault="008A6223" w:rsidP="00820E9E">
      <w:pPr>
        <w:tabs>
          <w:tab w:val="left" w:pos="993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3. Школьный спортивный клуб</w:t>
      </w:r>
    </w:p>
    <w:p w14:paraId="62DF304D" w14:textId="321D7C88" w:rsidR="008A6223" w:rsidRPr="008A6223" w:rsidRDefault="008A6223" w:rsidP="00820E9E">
      <w:pPr>
        <w:tabs>
          <w:tab w:val="left" w:pos="993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4. Школьный театр</w:t>
      </w:r>
    </w:p>
    <w:p w14:paraId="43633F4C" w14:textId="77777777" w:rsidR="0016178D" w:rsidRPr="007A6CFF" w:rsidRDefault="0016178D" w:rsidP="007A6CFF">
      <w:pPr>
        <w:tabs>
          <w:tab w:val="left" w:pos="993"/>
        </w:tabs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Модуль «Детские общественные объединения»</w:t>
      </w:r>
    </w:p>
    <w:p w14:paraId="51800E9D" w14:textId="77777777" w:rsidR="0016178D" w:rsidRPr="007A6CFF" w:rsidRDefault="0016178D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  <w:proofErr w:type="gramStart"/>
      <w:r w:rsidRPr="007A6CFF">
        <w:rPr>
          <w:color w:val="auto"/>
          <w:sz w:val="24"/>
          <w:szCs w:val="24"/>
        </w:rPr>
        <w:t>Детские общественные объединения объединяют обучающихся с 1 по 11 класс и включают в себя все уровни образования (начальное общее образование, основное общее образование и среднее общее образование).</w:t>
      </w:r>
      <w:proofErr w:type="gramEnd"/>
      <w:r w:rsidRPr="007A6CFF">
        <w:rPr>
          <w:color w:val="auto"/>
          <w:sz w:val="24"/>
          <w:szCs w:val="24"/>
        </w:rPr>
        <w:t xml:space="preserve"> Воспитание в детском общественном объединении осуществляется </w:t>
      </w:r>
      <w:proofErr w:type="gramStart"/>
      <w:r w:rsidRPr="007A6CFF">
        <w:rPr>
          <w:color w:val="auto"/>
          <w:sz w:val="24"/>
          <w:szCs w:val="24"/>
        </w:rPr>
        <w:t>через</w:t>
      </w:r>
      <w:proofErr w:type="gramEnd"/>
      <w:r w:rsidRPr="007A6CFF">
        <w:rPr>
          <w:color w:val="auto"/>
          <w:sz w:val="24"/>
          <w:szCs w:val="24"/>
        </w:rPr>
        <w:t>:</w:t>
      </w:r>
    </w:p>
    <w:p w14:paraId="38BD8C3B" w14:textId="77777777" w:rsidR="0016178D" w:rsidRPr="007A6CFF" w:rsidRDefault="0016178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5AB97C30" w14:textId="77777777" w:rsidR="0016178D" w:rsidRPr="007A6CFF" w:rsidRDefault="0016178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мероприятия в начальной школе, реализующие идею популяризации деятельности детских общественных объединений, привлечения новых участников (проводятся в форме игр, квестов, театрализаций и т.п.);</w:t>
      </w:r>
    </w:p>
    <w:p w14:paraId="768FEC5E" w14:textId="64E826CF" w:rsidR="0016178D" w:rsidRPr="007A6CFF" w:rsidRDefault="0016178D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организацию общественно полезных дел, дающих детям возможность получить важный для них личностного </w:t>
      </w:r>
      <w:proofErr w:type="gramStart"/>
      <w:r w:rsidRPr="007A6CFF">
        <w:rPr>
          <w:color w:val="auto"/>
          <w:sz w:val="24"/>
          <w:szCs w:val="24"/>
        </w:rPr>
        <w:t>развитии</w:t>
      </w:r>
      <w:proofErr w:type="gramEnd"/>
      <w:r w:rsidRPr="007A6CFF">
        <w:rPr>
          <w:color w:val="auto"/>
          <w:sz w:val="24"/>
          <w:szCs w:val="24"/>
        </w:rPr>
        <w:t xml:space="preserve">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14:paraId="2855EEE7" w14:textId="6655360E" w:rsidR="0016178D" w:rsidRPr="007A6CFF" w:rsidRDefault="0016178D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На базе школы работают объединения:</w:t>
      </w:r>
    </w:p>
    <w:p w14:paraId="03BAE4EB" w14:textId="26DCE134" w:rsidR="0016178D" w:rsidRPr="007A6CFF" w:rsidRDefault="00397BC5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i/>
          <w:color w:val="auto"/>
          <w:sz w:val="24"/>
          <w:szCs w:val="24"/>
        </w:rPr>
        <w:t>Волонтерство и добровольчество</w:t>
      </w:r>
      <w:r w:rsidR="0016178D" w:rsidRPr="007A6CFF">
        <w:rPr>
          <w:b/>
          <w:i/>
          <w:color w:val="auto"/>
          <w:sz w:val="24"/>
          <w:szCs w:val="24"/>
        </w:rPr>
        <w:t xml:space="preserve"> </w:t>
      </w:r>
      <w:r w:rsidR="0016178D" w:rsidRPr="007A6CFF">
        <w:rPr>
          <w:color w:val="auto"/>
          <w:sz w:val="24"/>
          <w:szCs w:val="24"/>
        </w:rPr>
        <w:t>- волонтёрский отряд призван воспитывать у учащихся гуманное отношение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позиции, позитивного отношения к себе, обществу, уважению к традициям школы. Отряд осуществляет деятельность по привлечению школьников к организации и проведению акций и мероприятий волонтёрской.</w:t>
      </w:r>
    </w:p>
    <w:p w14:paraId="33ECCC69" w14:textId="77777777" w:rsidR="0016178D" w:rsidRPr="007A6CFF" w:rsidRDefault="0016178D" w:rsidP="007A6CFF">
      <w:pPr>
        <w:tabs>
          <w:tab w:val="left" w:pos="993"/>
        </w:tabs>
        <w:rPr>
          <w:color w:val="auto"/>
          <w:sz w:val="24"/>
          <w:szCs w:val="24"/>
          <w:u w:val="single"/>
        </w:rPr>
      </w:pPr>
      <w:r w:rsidRPr="007A6CFF">
        <w:rPr>
          <w:color w:val="auto"/>
          <w:sz w:val="24"/>
          <w:szCs w:val="24"/>
          <w:u w:val="single"/>
        </w:rPr>
        <w:t>Воспитательный потенциал реализуется:</w:t>
      </w:r>
    </w:p>
    <w:p w14:paraId="1E6AA519" w14:textId="77777777" w:rsidR="0016178D" w:rsidRPr="007A6CFF" w:rsidRDefault="0016178D" w:rsidP="007A6CFF">
      <w:pPr>
        <w:tabs>
          <w:tab w:val="left" w:pos="993"/>
        </w:tabs>
        <w:ind w:left="682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на внешкольном уровне: </w:t>
      </w:r>
      <w:r w:rsidRPr="007A6CFF">
        <w:rPr>
          <w:color w:val="auto"/>
          <w:sz w:val="24"/>
          <w:szCs w:val="24"/>
        </w:rPr>
        <w:t>посильная помощь, оказываемая школьниками пожилым жителям поселка, экологические десанты в природу, акции по поздравлению пожилых людей с праздниками, благотворительные акции, акция «Бессмертный полк» 9 мая и др.</w:t>
      </w:r>
    </w:p>
    <w:p w14:paraId="7C4C7876" w14:textId="07D3C552" w:rsidR="0016178D" w:rsidRPr="007A6CFF" w:rsidRDefault="0016178D" w:rsidP="007A6CFF">
      <w:pPr>
        <w:tabs>
          <w:tab w:val="left" w:pos="993"/>
        </w:tabs>
        <w:ind w:left="682"/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на школьном уровне: </w:t>
      </w:r>
      <w:r w:rsidRPr="007A6CFF">
        <w:rPr>
          <w:color w:val="auto"/>
          <w:sz w:val="24"/>
          <w:szCs w:val="24"/>
        </w:rPr>
        <w:t>проведение благотворительных акций с оказанием помощи нуждающимся детям (Крышечки доброты), Весенняя Неделя Добра, Трудовые операции и экологические десанты и др.</w:t>
      </w:r>
    </w:p>
    <w:p w14:paraId="1CB6328B" w14:textId="1BCA77BA" w:rsidR="0016178D" w:rsidRPr="007A6CFF" w:rsidRDefault="0016178D" w:rsidP="007A6CFF">
      <w:p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b/>
          <w:i/>
          <w:color w:val="auto"/>
          <w:sz w:val="24"/>
          <w:szCs w:val="24"/>
        </w:rPr>
        <w:t xml:space="preserve">Отряд Юные Инспектора Движения «Школа Светофоровых» </w:t>
      </w:r>
      <w:r w:rsidRPr="007A6CFF">
        <w:rPr>
          <w:color w:val="auto"/>
          <w:sz w:val="24"/>
          <w:szCs w:val="24"/>
        </w:rPr>
        <w:t xml:space="preserve">– работа отряда направлена на формирование у детей активной жизненной позиции, пропаганды здорового образа жизни, саморазвитие детей и подростков в конкретном виде </w:t>
      </w:r>
      <w:r w:rsidRPr="007A6CFF">
        <w:rPr>
          <w:color w:val="auto"/>
          <w:sz w:val="24"/>
          <w:szCs w:val="24"/>
        </w:rPr>
        <w:lastRenderedPageBreak/>
        <w:t>деятельности, усовершенствование полученных детьми знаний, правил дорожного движения, широкое привлечение школьников к пропаганде правил безопасного поведения на дорогах, воспитание чувства ответственности, высокой культуры участника дорожного движения, коллективизма, овладение практическими навыками работы по пропаганде</w:t>
      </w:r>
      <w:proofErr w:type="gramEnd"/>
      <w:r w:rsidRPr="007A6CFF">
        <w:rPr>
          <w:color w:val="auto"/>
          <w:sz w:val="24"/>
          <w:szCs w:val="24"/>
        </w:rPr>
        <w:t xml:space="preserve"> ПДД.</w:t>
      </w:r>
    </w:p>
    <w:p w14:paraId="56A422C2" w14:textId="22A9C772" w:rsidR="0016178D" w:rsidRPr="007A6CFF" w:rsidRDefault="00397BC5" w:rsidP="007A6CFF">
      <w:p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b/>
          <w:i/>
          <w:color w:val="auto"/>
          <w:sz w:val="24"/>
          <w:szCs w:val="24"/>
        </w:rPr>
        <w:t>Патриотическое (кадетское) движение</w:t>
      </w:r>
      <w:r w:rsidR="0016178D" w:rsidRPr="007A6CFF">
        <w:rPr>
          <w:b/>
          <w:i/>
          <w:color w:val="auto"/>
          <w:sz w:val="24"/>
          <w:szCs w:val="24"/>
        </w:rPr>
        <w:t xml:space="preserve">  </w:t>
      </w:r>
      <w:r w:rsidR="0016178D" w:rsidRPr="007A6CFF">
        <w:rPr>
          <w:i/>
          <w:color w:val="auto"/>
          <w:sz w:val="24"/>
          <w:szCs w:val="24"/>
        </w:rPr>
        <w:t xml:space="preserve">– </w:t>
      </w:r>
      <w:r w:rsidR="0016178D" w:rsidRPr="007A6CFF">
        <w:rPr>
          <w:color w:val="auto"/>
          <w:sz w:val="24"/>
          <w:szCs w:val="24"/>
        </w:rPr>
        <w:t>пропаганда среди обучающихся школы преданности своей Родине на героических, боевых и трудовых традициях полиции, формирование у них правосознания, гуманного отношения к людям, чувства товарищества.</w:t>
      </w:r>
      <w:proofErr w:type="gramEnd"/>
      <w:r w:rsidR="0016178D" w:rsidRPr="007A6CFF">
        <w:rPr>
          <w:color w:val="auto"/>
          <w:sz w:val="24"/>
          <w:szCs w:val="24"/>
        </w:rPr>
        <w:t xml:space="preserve"> Углубленное изучение правовых знаний. Овладение спортивными навыками (знакомство со средствами защиты, боевыми приемами). Оказание первой медицинской помощи. Предупреждение правонарушений среди несовершеннолетних. Проведение разъяснительной работы на правовые темы в школе. Участие в смотрах и слетах кадет, конкурсах и соревнованиях, олимпиадах. Организация профилактической и воспитательной работы с учащимися школы. Организация и контролирование порядка в школе.</w:t>
      </w:r>
    </w:p>
    <w:p w14:paraId="71D66149" w14:textId="34C2D7EE" w:rsidR="0016178D" w:rsidRPr="007A6CFF" w:rsidRDefault="00397BC5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i/>
          <w:color w:val="auto"/>
          <w:sz w:val="24"/>
          <w:szCs w:val="24"/>
        </w:rPr>
        <w:t>«Движение первых»</w:t>
      </w:r>
      <w:r w:rsidR="0016178D" w:rsidRPr="007A6CFF">
        <w:rPr>
          <w:i/>
          <w:color w:val="auto"/>
          <w:sz w:val="24"/>
          <w:szCs w:val="24"/>
        </w:rPr>
        <w:t xml:space="preserve"> </w:t>
      </w:r>
      <w:r w:rsidR="0016178D" w:rsidRPr="007A6CFF">
        <w:rPr>
          <w:b/>
          <w:i/>
          <w:color w:val="auto"/>
          <w:sz w:val="24"/>
          <w:szCs w:val="24"/>
        </w:rPr>
        <w:t>и «Орлята России»</w:t>
      </w:r>
      <w:r w:rsidR="0016178D" w:rsidRPr="007A6CFF">
        <w:rPr>
          <w:i/>
          <w:color w:val="auto"/>
          <w:sz w:val="24"/>
          <w:szCs w:val="24"/>
        </w:rPr>
        <w:t xml:space="preserve"> - </w:t>
      </w:r>
      <w:r w:rsidR="0016178D" w:rsidRPr="007A6CFF">
        <w:rPr>
          <w:color w:val="auto"/>
          <w:sz w:val="24"/>
          <w:szCs w:val="24"/>
        </w:rPr>
        <w:t xml:space="preserve">Деятельность школьного отделения </w:t>
      </w:r>
      <w:r w:rsidRPr="007A6CFF">
        <w:rPr>
          <w:color w:val="auto"/>
          <w:sz w:val="24"/>
          <w:szCs w:val="24"/>
        </w:rPr>
        <w:t xml:space="preserve">«Движения первых» </w:t>
      </w:r>
      <w:r w:rsidR="0016178D" w:rsidRPr="007A6CFF">
        <w:rPr>
          <w:color w:val="auto"/>
          <w:sz w:val="24"/>
          <w:szCs w:val="24"/>
        </w:rPr>
        <w:t xml:space="preserve">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</w:t>
      </w:r>
      <w:r w:rsidRPr="007A6CFF">
        <w:rPr>
          <w:color w:val="auto"/>
          <w:sz w:val="24"/>
          <w:szCs w:val="24"/>
        </w:rPr>
        <w:t xml:space="preserve">Движения первых </w:t>
      </w:r>
      <w:r w:rsidR="0016178D" w:rsidRPr="007A6CFF">
        <w:rPr>
          <w:color w:val="auto"/>
          <w:sz w:val="24"/>
          <w:szCs w:val="24"/>
        </w:rPr>
        <w:t xml:space="preserve">может стать любой школьник старше 8 лет. Дети и родители самостоятельно принимают решение об участии в проектах </w:t>
      </w:r>
      <w:r w:rsidRPr="007A6CFF">
        <w:rPr>
          <w:color w:val="auto"/>
          <w:sz w:val="24"/>
          <w:szCs w:val="24"/>
        </w:rPr>
        <w:t>движения</w:t>
      </w:r>
      <w:r w:rsidR="0016178D" w:rsidRPr="007A6CFF">
        <w:rPr>
          <w:color w:val="auto"/>
          <w:sz w:val="24"/>
          <w:szCs w:val="24"/>
        </w:rPr>
        <w:t xml:space="preserve">. </w:t>
      </w:r>
      <w:r w:rsidRPr="007A6CFF">
        <w:rPr>
          <w:color w:val="auto"/>
          <w:sz w:val="24"/>
          <w:szCs w:val="24"/>
        </w:rPr>
        <w:t>«Движение первых»</w:t>
      </w:r>
      <w:r w:rsidR="0016178D" w:rsidRPr="007A6CFF">
        <w:rPr>
          <w:color w:val="auto"/>
          <w:sz w:val="24"/>
          <w:szCs w:val="24"/>
        </w:rPr>
        <w:t xml:space="preserve"> развивает социальную направленность личности </w:t>
      </w:r>
      <w:proofErr w:type="gramStart"/>
      <w:r w:rsidR="0016178D" w:rsidRPr="007A6CFF">
        <w:rPr>
          <w:color w:val="auto"/>
          <w:sz w:val="24"/>
          <w:szCs w:val="24"/>
        </w:rPr>
        <w:t>обучающегося</w:t>
      </w:r>
      <w:proofErr w:type="gramEnd"/>
      <w:r w:rsidR="0016178D" w:rsidRPr="007A6CFF">
        <w:rPr>
          <w:color w:val="auto"/>
          <w:sz w:val="24"/>
          <w:szCs w:val="24"/>
        </w:rPr>
        <w:t>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14:paraId="485F348A" w14:textId="3583E5C2" w:rsidR="0016178D" w:rsidRPr="007A6CFF" w:rsidRDefault="0016178D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i/>
          <w:color w:val="auto"/>
          <w:sz w:val="24"/>
          <w:szCs w:val="24"/>
        </w:rPr>
        <w:t xml:space="preserve">Школьное экологическое общество «НЭО» </w:t>
      </w:r>
      <w:r w:rsidRPr="007A6CFF">
        <w:rPr>
          <w:color w:val="auto"/>
          <w:sz w:val="24"/>
          <w:szCs w:val="24"/>
        </w:rPr>
        <w:t>- деятельность направлена на формирование экологической компетенции школьников.</w:t>
      </w:r>
    </w:p>
    <w:p w14:paraId="11CFBB90" w14:textId="77777777" w:rsidR="000D6193" w:rsidRPr="007A6CFF" w:rsidRDefault="000D6193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Модуль «</w:t>
      </w:r>
      <w:proofErr w:type="gramStart"/>
      <w:r w:rsidRPr="007A6CFF">
        <w:rPr>
          <w:b/>
          <w:bCs/>
          <w:color w:val="auto"/>
          <w:sz w:val="24"/>
          <w:szCs w:val="24"/>
        </w:rPr>
        <w:t>Школьное</w:t>
      </w:r>
      <w:proofErr w:type="gramEnd"/>
      <w:r w:rsidRPr="007A6CFF">
        <w:rPr>
          <w:b/>
          <w:bCs/>
          <w:color w:val="auto"/>
          <w:sz w:val="24"/>
          <w:szCs w:val="24"/>
        </w:rPr>
        <w:t xml:space="preserve"> медиа»</w:t>
      </w:r>
    </w:p>
    <w:p w14:paraId="695B2CBF" w14:textId="77777777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Цель школьных медиа (совместно создаваемых обучающимися и педагогическими работниками средств распространения текстовой, аудио- и видеоинформации)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14:paraId="69D091E2" w14:textId="77777777" w:rsidR="000D6193" w:rsidRPr="007A6CFF" w:rsidRDefault="000D6193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работа разновозрастного редакционного совета подростков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  <w:proofErr w:type="gramEnd"/>
    </w:p>
    <w:p w14:paraId="2D891087" w14:textId="77777777" w:rsidR="000D6193" w:rsidRPr="007A6CFF" w:rsidRDefault="000D6193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школьного медиацентра - созданного из заинтересованных добровольцев группа информационно - технической поддержки школьных мероприятий, осуществляющая видеосъемку и мультимедийное сопровождение праздников, фестивалей, конкурсов, спектаклей, вечеров;</w:t>
      </w:r>
    </w:p>
    <w:p w14:paraId="2AABD51B" w14:textId="240CA135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        -</w:t>
      </w:r>
      <w:proofErr w:type="gramStart"/>
      <w:r w:rsidRPr="007A6CFF">
        <w:rPr>
          <w:color w:val="auto"/>
          <w:sz w:val="24"/>
          <w:szCs w:val="24"/>
        </w:rPr>
        <w:t>интернет-группы</w:t>
      </w:r>
      <w:proofErr w:type="gramEnd"/>
      <w:r w:rsidRPr="007A6CFF">
        <w:rPr>
          <w:color w:val="auto"/>
          <w:sz w:val="24"/>
          <w:szCs w:val="24"/>
        </w:rPr>
        <w:t>, которая собрана из разновозрастного сообщества школьников,     родителей и педагогов, поддерживающие соответствующие группу «ВКонтакте»,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ее ценностей.</w:t>
      </w:r>
    </w:p>
    <w:p w14:paraId="2FCA8F51" w14:textId="77777777" w:rsidR="000D6193" w:rsidRPr="007A6CFF" w:rsidRDefault="000D6193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Модуль «Школьный спортивный клуб»</w:t>
      </w:r>
    </w:p>
    <w:p w14:paraId="08E8D811" w14:textId="1448016B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Существенный вклад в направлении сохранения и укрепления здоровья,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 вносит работа школьного спортивного клуба. Задачами деятельности спортивного клуба МБОУ «СОШ №8 г. Выборга» являются привлечение обучающихся к занятиям физической культурой и </w:t>
      </w:r>
      <w:r w:rsidRPr="007A6CFF">
        <w:rPr>
          <w:color w:val="auto"/>
          <w:sz w:val="24"/>
          <w:szCs w:val="24"/>
        </w:rPr>
        <w:lastRenderedPageBreak/>
        <w:t>спортом, сохранение и укрепление здоровья детей.</w:t>
      </w:r>
    </w:p>
    <w:p w14:paraId="41FFCB95" w14:textId="62462192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В школе действует спортивный клуб «Полет». </w:t>
      </w:r>
      <w:proofErr w:type="gramStart"/>
      <w:r w:rsidRPr="007A6CFF">
        <w:rPr>
          <w:color w:val="auto"/>
          <w:sz w:val="24"/>
          <w:szCs w:val="24"/>
        </w:rPr>
        <w:t>Разработаны Устав и Положение о деятельности клуба.</w:t>
      </w:r>
      <w:proofErr w:type="gramEnd"/>
      <w:r w:rsidR="00B97B88" w:rsidRPr="007A6CFF">
        <w:rPr>
          <w:color w:val="auto"/>
          <w:sz w:val="24"/>
          <w:szCs w:val="24"/>
        </w:rPr>
        <w:t xml:space="preserve"> </w:t>
      </w:r>
      <w:r w:rsidRPr="007A6CFF">
        <w:rPr>
          <w:color w:val="auto"/>
          <w:sz w:val="24"/>
          <w:szCs w:val="24"/>
        </w:rPr>
        <w:t xml:space="preserve">Основной целью школьного спортивного клуба (ШСК) «Полет»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физкультурно-оздоровительной и спортивно-массовой работы в школе. В составе спортивного клуба работают различные спортивные </w:t>
      </w:r>
      <w:proofErr w:type="gramStart"/>
      <w:r w:rsidRPr="007A6CFF">
        <w:rPr>
          <w:color w:val="auto"/>
          <w:sz w:val="24"/>
          <w:szCs w:val="24"/>
        </w:rPr>
        <w:t>секции</w:t>
      </w:r>
      <w:proofErr w:type="gramEnd"/>
      <w:r w:rsidRPr="007A6CFF">
        <w:rPr>
          <w:color w:val="auto"/>
          <w:sz w:val="24"/>
          <w:szCs w:val="24"/>
        </w:rPr>
        <w:t xml:space="preserve"> которые посещают ученики школы.</w:t>
      </w:r>
    </w:p>
    <w:p w14:paraId="0D31DB70" w14:textId="77777777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Воспитанники клуба регулярно участвуют в школьных спортивных мероприятиях:</w:t>
      </w:r>
    </w:p>
    <w:p w14:paraId="4CBC1607" w14:textId="126CDE84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 Дни Здоровья;</w:t>
      </w:r>
    </w:p>
    <w:p w14:paraId="66A5E92D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легкоатлетический кросс «Золотая осень»;</w:t>
      </w:r>
    </w:p>
    <w:p w14:paraId="05EF4D00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мини-футбол;</w:t>
      </w:r>
    </w:p>
    <w:p w14:paraId="4869B0D2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общешкольные соревнования по волейболу, футболу, баскетболу (регулярно, перед праздниками и районными соревнованиями);</w:t>
      </w:r>
    </w:p>
    <w:p w14:paraId="19B14E7E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общешкольные спортивные эстафеты;</w:t>
      </w:r>
    </w:p>
    <w:p w14:paraId="421D0852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товарищеские встречи со спортивными командами других школ;</w:t>
      </w:r>
    </w:p>
    <w:p w14:paraId="6ED515BE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районые соревнования по лёгкой атлетике;</w:t>
      </w:r>
    </w:p>
    <w:p w14:paraId="7FAFFFB3" w14:textId="77777777" w:rsidR="000D6193" w:rsidRPr="007A6CFF" w:rsidRDefault="000D6193" w:rsidP="007A6CFF">
      <w:pPr>
        <w:pStyle w:val="afe"/>
        <w:numPr>
          <w:ilvl w:val="0"/>
          <w:numId w:val="9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сдача норм ГТО.</w:t>
      </w:r>
    </w:p>
    <w:p w14:paraId="2697C013" w14:textId="0875D9E9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ШСК «Полет» организует тренировочные занятия, подготовку к соревнованиям. Для этого используются территория школы, спортивная площадка для футбола и проведения физкультурн</w:t>
      </w:r>
      <w:proofErr w:type="gramStart"/>
      <w:r w:rsidRPr="007A6CFF">
        <w:rPr>
          <w:color w:val="auto"/>
          <w:sz w:val="24"/>
          <w:szCs w:val="24"/>
        </w:rPr>
        <w:t>о-</w:t>
      </w:r>
      <w:proofErr w:type="gramEnd"/>
      <w:r w:rsidRPr="007A6CFF">
        <w:rPr>
          <w:color w:val="auto"/>
          <w:sz w:val="24"/>
          <w:szCs w:val="24"/>
        </w:rPr>
        <w:t xml:space="preserve"> оздоровительных мероприятий на свежем воздухе, спортивный зал. Результатом работы клуба является участие детей в районных, зональных соревнованиях и их достижения.</w:t>
      </w:r>
    </w:p>
    <w:p w14:paraId="26B0621C" w14:textId="707224AE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Деятельность школы по организации спортивно-массовой и физкультурн</w:t>
      </w:r>
      <w:proofErr w:type="gramStart"/>
      <w:r w:rsidRPr="007A6CFF">
        <w:rPr>
          <w:color w:val="auto"/>
          <w:sz w:val="24"/>
          <w:szCs w:val="24"/>
        </w:rPr>
        <w:t>о-</w:t>
      </w:r>
      <w:proofErr w:type="gramEnd"/>
      <w:r w:rsidRPr="007A6CFF">
        <w:rPr>
          <w:color w:val="auto"/>
          <w:sz w:val="24"/>
          <w:szCs w:val="24"/>
        </w:rPr>
        <w:t xml:space="preserve"> оздоровительной работы регулярно освещается в социальных сетях (VK) и на сайте МБОУ «СОШ №8 г. Выборга».</w:t>
      </w:r>
    </w:p>
    <w:p w14:paraId="29904EDF" w14:textId="761547A2" w:rsidR="000D6193" w:rsidRPr="007A6CFF" w:rsidRDefault="008A6223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Модуль </w:t>
      </w:r>
      <w:r w:rsidR="000D6193" w:rsidRPr="007A6CFF">
        <w:rPr>
          <w:b/>
          <w:bCs/>
          <w:color w:val="auto"/>
          <w:sz w:val="24"/>
          <w:szCs w:val="24"/>
        </w:rPr>
        <w:t>Школьный театр «Карамельки».</w:t>
      </w:r>
    </w:p>
    <w:p w14:paraId="202E9562" w14:textId="53131839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Раздел «Школьные театры» выступает основным системообразующим компонентом культурно-творческой воспитательной среды школы. Реализация раздела представлена работой школьного театра «Карамельки» под руководством Поповой Натальи Викторовны.</w:t>
      </w:r>
    </w:p>
    <w:p w14:paraId="3625984F" w14:textId="77777777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Школьный театр — площадка для взаимодействия и неформального общения детей, родителей, педагогов путем совместного участия в коллективном творческом деле.</w:t>
      </w:r>
    </w:p>
    <w:p w14:paraId="5B50E205" w14:textId="77777777" w:rsidR="000D6193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  <w:u w:val="single"/>
        </w:rPr>
        <w:t>Реализация проекта на уровне школы:</w:t>
      </w:r>
    </w:p>
    <w:p w14:paraId="48FBB30E" w14:textId="77777777" w:rsidR="000D6193" w:rsidRPr="007A6CFF" w:rsidRDefault="000D6193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Возможность обучаться театральному искусству.</w:t>
      </w:r>
    </w:p>
    <w:p w14:paraId="7B1106BC" w14:textId="77777777" w:rsidR="000D6193" w:rsidRPr="007A6CFF" w:rsidRDefault="000D6193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Открытые показы спектаклей.</w:t>
      </w:r>
    </w:p>
    <w:p w14:paraId="573C54A7" w14:textId="77777777" w:rsidR="000D6193" w:rsidRPr="007A6CFF" w:rsidRDefault="000D6193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Совместная деятельность детей и взрослых.</w:t>
      </w:r>
    </w:p>
    <w:p w14:paraId="1FEE79EF" w14:textId="77777777" w:rsidR="00807A6F" w:rsidRPr="007A6CFF" w:rsidRDefault="000D6193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Занятия помогают в приобретении навыков публичного поведения, взаимодействия детей друг с другом, совместной работы и творчества, что напрямую соответствует одной из задач воспитания – социализации обучающихся. Эти занятия дают толчок к выравниванию эмоционально-волевой сферы детей, воспитанию положительных качеств личности (дружелюбию, дисциплинированности, коллективизма), прививает эстетический </w:t>
      </w:r>
      <w:r w:rsidR="00807A6F" w:rsidRPr="007A6CFF">
        <w:rPr>
          <w:color w:val="auto"/>
          <w:sz w:val="24"/>
          <w:szCs w:val="24"/>
        </w:rPr>
        <w:t>вкус.</w:t>
      </w:r>
    </w:p>
    <w:p w14:paraId="303F48E5" w14:textId="77777777" w:rsidR="008A6223" w:rsidRDefault="008A6223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</w:p>
    <w:p w14:paraId="0D328D8E" w14:textId="1AC88F42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РАЗДЕЛ 3. ОРГАНИЗАЦИОННЫЙ</w:t>
      </w:r>
    </w:p>
    <w:p w14:paraId="676D4957" w14:textId="0F8AA709" w:rsidR="00807A6F" w:rsidRPr="007A6CFF" w:rsidRDefault="00500BBF" w:rsidP="007A6CFF">
      <w:pPr>
        <w:tabs>
          <w:tab w:val="left" w:pos="993"/>
        </w:tabs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3.1 </w:t>
      </w:r>
      <w:r w:rsidR="00807A6F" w:rsidRPr="007A6CFF">
        <w:rPr>
          <w:b/>
          <w:color w:val="auto"/>
          <w:sz w:val="24"/>
          <w:szCs w:val="24"/>
        </w:rPr>
        <w:t>Кадровое обеспечение</w:t>
      </w:r>
    </w:p>
    <w:p w14:paraId="66A376C1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TableNormal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991"/>
        <w:gridCol w:w="6123"/>
      </w:tblGrid>
      <w:tr w:rsidR="00807A6F" w:rsidRPr="007A6CFF" w14:paraId="14032153" w14:textId="77777777" w:rsidTr="008A6223">
        <w:trPr>
          <w:trHeight w:val="379"/>
        </w:trPr>
        <w:tc>
          <w:tcPr>
            <w:tcW w:w="2809" w:type="dxa"/>
          </w:tcPr>
          <w:p w14:paraId="280FB66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991" w:type="dxa"/>
          </w:tcPr>
          <w:p w14:paraId="7DD4B97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6123" w:type="dxa"/>
          </w:tcPr>
          <w:p w14:paraId="64DD2C8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Функционал</w:t>
            </w:r>
          </w:p>
        </w:tc>
      </w:tr>
      <w:tr w:rsidR="00807A6F" w:rsidRPr="007A6CFF" w14:paraId="2C81EEE0" w14:textId="77777777" w:rsidTr="008A6223">
        <w:trPr>
          <w:trHeight w:val="505"/>
        </w:trPr>
        <w:tc>
          <w:tcPr>
            <w:tcW w:w="2809" w:type="dxa"/>
          </w:tcPr>
          <w:p w14:paraId="5722298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991" w:type="dxa"/>
          </w:tcPr>
          <w:p w14:paraId="54A0A2C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</w:tcPr>
          <w:p w14:paraId="31914146" w14:textId="2CFDBE81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Осущест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>вляет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ab/>
              <w:t>контроль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ab/>
              <w:t>развития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ab/>
              <w:t xml:space="preserve">системы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организации воспитания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55370E" w:rsidRPr="007A6CFF" w14:paraId="48357C3A" w14:textId="77777777" w:rsidTr="008A6223">
        <w:trPr>
          <w:trHeight w:val="505"/>
        </w:trPr>
        <w:tc>
          <w:tcPr>
            <w:tcW w:w="2809" w:type="dxa"/>
          </w:tcPr>
          <w:p w14:paraId="33369C50" w14:textId="77777777" w:rsidR="0055370E" w:rsidRDefault="0055370E" w:rsidP="005537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75076D76" w14:textId="51177244" w:rsidR="0055370E" w:rsidRPr="007A6CFF" w:rsidRDefault="0055370E" w:rsidP="007A6CFF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991" w:type="dxa"/>
          </w:tcPr>
          <w:p w14:paraId="38FF2BD3" w14:textId="0B87864E" w:rsidR="0055370E" w:rsidRPr="007A6CFF" w:rsidRDefault="0055370E" w:rsidP="007A6CFF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23" w:type="dxa"/>
          </w:tcPr>
          <w:p w14:paraId="3040FCF8" w14:textId="108C4523" w:rsidR="0055370E" w:rsidRPr="0055370E" w:rsidRDefault="0055370E" w:rsidP="0055370E">
            <w:pPr>
              <w:pStyle w:val="TableParagraph"/>
              <w:tabs>
                <w:tab w:val="left" w:pos="1568"/>
                <w:tab w:val="left" w:pos="3480"/>
                <w:tab w:val="left" w:pos="3866"/>
                <w:tab w:val="left" w:pos="5111"/>
              </w:tabs>
              <w:spacing w:line="270" w:lineRule="exact"/>
              <w:rPr>
                <w:sz w:val="24"/>
                <w:lang w:val="ru-RU"/>
              </w:rPr>
            </w:pPr>
            <w:r w:rsidRPr="0055370E">
              <w:rPr>
                <w:spacing w:val="-2"/>
                <w:sz w:val="24"/>
                <w:lang w:val="ru-RU"/>
              </w:rPr>
              <w:t>Организует</w:t>
            </w:r>
            <w:r w:rsidRPr="0055370E">
              <w:rPr>
                <w:sz w:val="24"/>
                <w:lang w:val="ru-RU"/>
              </w:rPr>
              <w:tab/>
            </w:r>
            <w:r w:rsidRPr="0055370E">
              <w:rPr>
                <w:spacing w:val="-2"/>
                <w:sz w:val="24"/>
                <w:lang w:val="ru-RU"/>
              </w:rPr>
              <w:t>взаимодействие</w:t>
            </w:r>
            <w:r w:rsidRPr="0055370E">
              <w:rPr>
                <w:sz w:val="24"/>
                <w:lang w:val="ru-RU"/>
              </w:rPr>
              <w:tab/>
            </w:r>
            <w:r w:rsidRPr="0055370E">
              <w:rPr>
                <w:spacing w:val="-10"/>
                <w:sz w:val="24"/>
                <w:lang w:val="ru-RU"/>
              </w:rPr>
              <w:t>с</w:t>
            </w:r>
            <w:r w:rsidRPr="0055370E">
              <w:rPr>
                <w:sz w:val="24"/>
                <w:lang w:val="ru-RU"/>
              </w:rPr>
              <w:tab/>
            </w:r>
            <w:r w:rsidRPr="0055370E">
              <w:rPr>
                <w:spacing w:val="-2"/>
                <w:sz w:val="24"/>
                <w:lang w:val="ru-RU"/>
              </w:rPr>
              <w:t>детским</w:t>
            </w:r>
            <w:r>
              <w:rPr>
                <w:spacing w:val="-2"/>
                <w:sz w:val="24"/>
                <w:lang w:val="ru-RU"/>
              </w:rPr>
              <w:t xml:space="preserve">ими </w:t>
            </w:r>
            <w:r w:rsidRPr="0055370E">
              <w:rPr>
                <w:spacing w:val="-2"/>
                <w:sz w:val="24"/>
                <w:lang w:val="ru-RU"/>
              </w:rPr>
              <w:t>общественными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5370E">
              <w:rPr>
                <w:spacing w:val="-2"/>
                <w:sz w:val="24"/>
                <w:lang w:val="ru-RU"/>
              </w:rPr>
              <w:t>объединениями.</w:t>
            </w:r>
          </w:p>
        </w:tc>
      </w:tr>
      <w:tr w:rsidR="00807A6F" w:rsidRPr="007A6CFF" w14:paraId="3030F39F" w14:textId="77777777" w:rsidTr="008A6223">
        <w:trPr>
          <w:trHeight w:val="2025"/>
        </w:trPr>
        <w:tc>
          <w:tcPr>
            <w:tcW w:w="2809" w:type="dxa"/>
            <w:tcBorders>
              <w:bottom w:val="single" w:sz="4" w:space="0" w:color="auto"/>
            </w:tcBorders>
          </w:tcPr>
          <w:p w14:paraId="0FB5D6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DE17FEC" w14:textId="4C2B19EF" w:rsidR="00807A6F" w:rsidRPr="008A6223" w:rsidRDefault="008A6223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14:paraId="0597EB77" w14:textId="3F9156E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</w:t>
            </w:r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>ями), учителям</w:t>
            </w:r>
            <w:proofErr w:type="gramStart"/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>и-</w:t>
            </w:r>
            <w:proofErr w:type="gramEnd"/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 xml:space="preserve"> предметниками.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методическое сопровождение и</w:t>
            </w:r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 xml:space="preserve"> контроль</w:t>
            </w:r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ab/>
              <w:t>учителей-предметников по</w:t>
            </w:r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ab/>
              <w:t xml:space="preserve">организации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индивидуальной работы с неуспевающими и слабоуспевающими обучающимися, одаренными учащимися, учащимися с ОВЗ, из</w:t>
            </w:r>
            <w:r w:rsidR="00500BBF" w:rsidRPr="007A6CFF">
              <w:rPr>
                <w:rFonts w:cs="Times New Roman"/>
                <w:sz w:val="24"/>
                <w:szCs w:val="24"/>
                <w:lang w:val="ru-RU"/>
              </w:rPr>
              <w:t xml:space="preserve"> семей «группы риска».</w:t>
            </w:r>
          </w:p>
        </w:tc>
      </w:tr>
      <w:tr w:rsidR="0055370E" w:rsidRPr="007A6CFF" w14:paraId="7F667589" w14:textId="77777777" w:rsidTr="008A6223">
        <w:trPr>
          <w:trHeight w:val="2025"/>
        </w:trPr>
        <w:tc>
          <w:tcPr>
            <w:tcW w:w="2809" w:type="dxa"/>
            <w:tcBorders>
              <w:bottom w:val="single" w:sz="4" w:space="0" w:color="auto"/>
            </w:tcBorders>
          </w:tcPr>
          <w:p w14:paraId="352FE84A" w14:textId="77777777" w:rsidR="0055370E" w:rsidRPr="0055370E" w:rsidRDefault="0055370E" w:rsidP="0055370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5370E">
              <w:rPr>
                <w:spacing w:val="-2"/>
                <w:sz w:val="24"/>
                <w:lang w:val="ru-RU"/>
              </w:rPr>
              <w:t>Педагог-</w:t>
            </w:r>
          </w:p>
          <w:p w14:paraId="4726EE2D" w14:textId="340744EF" w:rsidR="0055370E" w:rsidRPr="0055370E" w:rsidRDefault="0055370E" w:rsidP="0055370E">
            <w:pPr>
              <w:tabs>
                <w:tab w:val="left" w:pos="993"/>
              </w:tabs>
              <w:jc w:val="left"/>
              <w:rPr>
                <w:sz w:val="24"/>
                <w:szCs w:val="24"/>
                <w:lang w:val="ru-RU"/>
              </w:rPr>
            </w:pPr>
            <w:r w:rsidRPr="0055370E">
              <w:rPr>
                <w:spacing w:val="-2"/>
                <w:sz w:val="24"/>
                <w:lang w:val="ru-RU"/>
              </w:rPr>
              <w:t xml:space="preserve">организатор, куратор </w:t>
            </w:r>
            <w:r>
              <w:rPr>
                <w:spacing w:val="-2"/>
                <w:sz w:val="24"/>
                <w:lang w:val="ru-RU"/>
              </w:rPr>
              <w:t>кадетского движения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B8C03EC" w14:textId="39E6FCCD" w:rsidR="0055370E" w:rsidRDefault="0055370E" w:rsidP="007A6CFF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14:paraId="6D7D1BFD" w14:textId="77777777" w:rsidR="0055370E" w:rsidRDefault="0055370E" w:rsidP="0055370E">
            <w:pPr>
              <w:pStyle w:val="TableParagraph"/>
              <w:spacing w:line="276" w:lineRule="auto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057F4AD5" w14:textId="57843555" w:rsidR="0055370E" w:rsidRPr="0055370E" w:rsidRDefault="0055370E" w:rsidP="0055370E">
            <w:pPr>
              <w:pStyle w:val="TableParagraph"/>
              <w:spacing w:line="276" w:lineRule="auto"/>
              <w:ind w:right="301"/>
              <w:jc w:val="both"/>
              <w:rPr>
                <w:sz w:val="24"/>
                <w:lang w:val="ru-RU"/>
              </w:rPr>
            </w:pPr>
            <w:r w:rsidRPr="0055370E">
              <w:rPr>
                <w:sz w:val="24"/>
                <w:lang w:val="ru-RU"/>
              </w:rPr>
              <w:t>Обеспечивает проведение школьных мероприятий и организацию</w:t>
            </w:r>
            <w:r w:rsidRPr="0055370E">
              <w:rPr>
                <w:spacing w:val="24"/>
                <w:sz w:val="24"/>
                <w:lang w:val="ru-RU"/>
              </w:rPr>
              <w:t xml:space="preserve"> </w:t>
            </w:r>
            <w:r w:rsidRPr="0055370E">
              <w:rPr>
                <w:sz w:val="24"/>
                <w:lang w:val="ru-RU"/>
              </w:rPr>
              <w:t>участия</w:t>
            </w:r>
            <w:r w:rsidRPr="0055370E">
              <w:rPr>
                <w:spacing w:val="23"/>
                <w:sz w:val="24"/>
                <w:lang w:val="ru-RU"/>
              </w:rPr>
              <w:t xml:space="preserve"> </w:t>
            </w:r>
            <w:r w:rsidRPr="0055370E">
              <w:rPr>
                <w:sz w:val="24"/>
                <w:lang w:val="ru-RU"/>
              </w:rPr>
              <w:t>в</w:t>
            </w:r>
            <w:r w:rsidRPr="0055370E">
              <w:rPr>
                <w:spacing w:val="23"/>
                <w:sz w:val="24"/>
                <w:lang w:val="ru-RU"/>
              </w:rPr>
              <w:t xml:space="preserve"> </w:t>
            </w:r>
            <w:r w:rsidRPr="0055370E">
              <w:rPr>
                <w:sz w:val="24"/>
                <w:lang w:val="ru-RU"/>
              </w:rPr>
              <w:t>мероприятиях</w:t>
            </w:r>
            <w:r w:rsidRPr="0055370E">
              <w:rPr>
                <w:spacing w:val="26"/>
                <w:sz w:val="24"/>
                <w:lang w:val="ru-RU"/>
              </w:rPr>
              <w:t xml:space="preserve"> </w:t>
            </w:r>
            <w:r w:rsidRPr="0055370E">
              <w:rPr>
                <w:sz w:val="24"/>
                <w:lang w:val="ru-RU"/>
              </w:rPr>
              <w:t>внешкольного</w:t>
            </w:r>
            <w:r w:rsidRPr="0055370E">
              <w:rPr>
                <w:spacing w:val="26"/>
                <w:sz w:val="24"/>
                <w:lang w:val="ru-RU"/>
              </w:rPr>
              <w:t xml:space="preserve"> </w:t>
            </w:r>
            <w:r w:rsidRPr="0055370E">
              <w:rPr>
                <w:sz w:val="24"/>
                <w:lang w:val="ru-RU"/>
              </w:rPr>
              <w:t>уровня</w:t>
            </w:r>
            <w:r w:rsidRPr="0055370E">
              <w:rPr>
                <w:spacing w:val="24"/>
                <w:sz w:val="24"/>
                <w:lang w:val="ru-RU"/>
              </w:rPr>
              <w:t xml:space="preserve"> </w:t>
            </w:r>
            <w:r w:rsidRPr="0055370E"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55370E">
              <w:rPr>
                <w:sz w:val="24"/>
                <w:lang w:val="ru-RU"/>
              </w:rPr>
              <w:t>линии</w:t>
            </w:r>
            <w:r w:rsidRPr="0055370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Движения первых</w:t>
            </w:r>
            <w:r w:rsidRPr="0055370E">
              <w:rPr>
                <w:spacing w:val="-4"/>
                <w:sz w:val="24"/>
                <w:lang w:val="ru-RU"/>
              </w:rPr>
              <w:t>.</w:t>
            </w:r>
          </w:p>
        </w:tc>
      </w:tr>
      <w:tr w:rsidR="00500BBF" w:rsidRPr="007A6CFF" w14:paraId="7D4743CF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4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8E4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38E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C2D" w14:textId="3AF8834E" w:rsidR="00500BBF" w:rsidRPr="007A6CFF" w:rsidRDefault="00500BBF" w:rsidP="007A6CFF">
            <w:pPr>
              <w:tabs>
                <w:tab w:val="left" w:pos="993"/>
              </w:tabs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работу с обучающимися, родителями (законными представителями), классными руководителями, учителям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500BBF" w:rsidRPr="007A6CFF" w14:paraId="5056571D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7C2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52E" w14:textId="1921BA9A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EED" w14:textId="0BA89396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родительских отношений, обучающихся по вопросам личностного развития. Проводит занятия с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направленные на профилактику конфликтов, буллинга, профориентацию др.</w:t>
            </w:r>
          </w:p>
        </w:tc>
      </w:tr>
      <w:tr w:rsidR="00500BBF" w:rsidRPr="007A6CFF" w14:paraId="4D7C342D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788" w14:textId="5D3296B1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7A3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9C7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взаимодействие с детскими общественными объединениями.</w:t>
            </w:r>
          </w:p>
          <w:p w14:paraId="043BCEAA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0573FB4C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Обеспечивает проведение школьных мероприятий и организацию участия в мероприятиях внешкольного уровня по линии РДШ.</w:t>
            </w:r>
          </w:p>
        </w:tc>
      </w:tr>
      <w:tr w:rsidR="00500BBF" w:rsidRPr="007A6CFF" w14:paraId="7E5C88BB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A93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Педагог- дополнительного</w:t>
            </w:r>
          </w:p>
          <w:p w14:paraId="30D2F648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992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F79" w14:textId="72825804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Разрабатывает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и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обеспечивает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реализацию дополнительных общеобразовательных общеразвивающих программ.</w:t>
            </w:r>
          </w:p>
        </w:tc>
      </w:tr>
      <w:tr w:rsidR="00500BBF" w:rsidRPr="007A6CFF" w14:paraId="73B48BB3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B7B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Классный</w:t>
            </w:r>
          </w:p>
          <w:p w14:paraId="0C204698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E94" w14:textId="202AE6BC" w:rsidR="00500BBF" w:rsidRPr="007A6CFF" w:rsidRDefault="00397BC5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364" w14:textId="6958EEEC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воспи</w:t>
            </w:r>
            <w:r w:rsidR="008968D1">
              <w:rPr>
                <w:rFonts w:cs="Times New Roman"/>
                <w:sz w:val="24"/>
                <w:szCs w:val="24"/>
                <w:lang w:val="ru-RU"/>
              </w:rPr>
              <w:t>тательную</w:t>
            </w:r>
            <w:r w:rsidR="008968D1">
              <w:rPr>
                <w:rFonts w:cs="Times New Roman"/>
                <w:sz w:val="24"/>
                <w:szCs w:val="24"/>
                <w:lang w:val="ru-RU"/>
              </w:rPr>
              <w:tab/>
              <w:t>работу</w:t>
            </w:r>
            <w:r w:rsidR="008968D1">
              <w:rPr>
                <w:rFonts w:cs="Times New Roman"/>
                <w:sz w:val="24"/>
                <w:szCs w:val="24"/>
                <w:lang w:val="ru-RU"/>
              </w:rPr>
              <w:tab/>
              <w:t xml:space="preserve">с обучающимися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и родителями на уровне классного коллектива.</w:t>
            </w:r>
          </w:p>
        </w:tc>
      </w:tr>
      <w:tr w:rsidR="00500BBF" w:rsidRPr="007A6CFF" w14:paraId="515E878D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333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Учитель-</w:t>
            </w:r>
          </w:p>
          <w:p w14:paraId="3A64D16D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предметник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0CDA" w14:textId="6671A5FF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141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Реализует воспитательный потенциал урока.</w:t>
            </w:r>
          </w:p>
        </w:tc>
      </w:tr>
      <w:tr w:rsidR="00500BBF" w:rsidRPr="007A6CFF" w14:paraId="66E0A4D5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31FB0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Библиотекарь школы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7941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F960B" w14:textId="1D821310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Участвует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в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 xml:space="preserve">реализации основной </w:t>
            </w:r>
            <w:hyperlink r:id="rId12">
              <w:r w:rsidRPr="007A6CFF">
                <w:rPr>
                  <w:rStyle w:val="af7"/>
                  <w:rFonts w:cs="Times New Roman"/>
                  <w:color w:val="auto"/>
                  <w:sz w:val="24"/>
                  <w:szCs w:val="24"/>
                  <w:u w:val="none"/>
                  <w:lang w:val="ru-RU"/>
                </w:rPr>
                <w:t>образовательной программы</w:t>
              </w:r>
            </w:hyperlink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школы.</w:t>
            </w:r>
          </w:p>
          <w:p w14:paraId="569BFF55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Организует работу по учебно-методическому и информационному сопровождению.</w:t>
            </w:r>
          </w:p>
          <w:p w14:paraId="399F49D4" w14:textId="0EC5194C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Осуществляет </w:t>
            </w:r>
            <w:hyperlink r:id="rId13">
              <w:r w:rsidRPr="007A6CFF">
                <w:rPr>
                  <w:rStyle w:val="af7"/>
                  <w:rFonts w:cs="Times New Roman"/>
                  <w:color w:val="auto"/>
                  <w:sz w:val="24"/>
                  <w:szCs w:val="24"/>
                  <w:u w:val="none"/>
                  <w:lang w:val="ru-RU"/>
                </w:rPr>
                <w:t>дополнительное</w:t>
              </w:r>
              <w:r w:rsidRPr="007A6CFF">
                <w:rPr>
                  <w:rStyle w:val="af7"/>
                  <w:rFonts w:cs="Times New Roman"/>
                  <w:color w:val="auto"/>
                  <w:sz w:val="24"/>
                  <w:szCs w:val="24"/>
                  <w:u w:val="none"/>
                  <w:lang w:val="ru-RU"/>
                </w:rPr>
                <w:tab/>
                <w:t xml:space="preserve">образование </w:t>
              </w:r>
            </w:hyperlink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по культурному развитию личности, продвижению чтения, поддержке</w:t>
            </w:r>
          </w:p>
          <w:p w14:paraId="2EE01DB6" w14:textId="32794D80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интереса к </w:t>
            </w:r>
            <w:hyperlink r:id="rId14">
              <w:r w:rsidRPr="007A6CFF">
                <w:rPr>
                  <w:rStyle w:val="af7"/>
                  <w:rFonts w:cs="Times New Roman"/>
                  <w:color w:val="auto"/>
                  <w:sz w:val="24"/>
                  <w:szCs w:val="24"/>
                  <w:u w:val="none"/>
                  <w:lang w:val="ru-RU"/>
                </w:rPr>
                <w:t>литературе,</w:t>
              </w:r>
            </w:hyperlink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к развитию словесности и формированию </w:t>
            </w:r>
            <w:hyperlink r:id="rId15">
              <w:r w:rsidRPr="007A6CFF">
                <w:rPr>
                  <w:rStyle w:val="af7"/>
                  <w:rFonts w:cs="Times New Roman"/>
                  <w:color w:val="auto"/>
                  <w:sz w:val="24"/>
                  <w:szCs w:val="24"/>
                  <w:u w:val="none"/>
                  <w:lang w:val="ru-RU"/>
                </w:rPr>
                <w:t>информационной культуры,</w:t>
              </w:r>
            </w:hyperlink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освоению </w:t>
            </w:r>
            <w:hyperlink r:id="rId16">
              <w:r w:rsidRPr="007A6CFF">
                <w:rPr>
                  <w:rStyle w:val="af7"/>
                  <w:rFonts w:cs="Times New Roman"/>
                  <w:color w:val="auto"/>
                  <w:sz w:val="24"/>
                  <w:szCs w:val="24"/>
                  <w:u w:val="none"/>
                  <w:lang w:val="ru-RU"/>
                </w:rPr>
                <w:t>инновационных технологий,</w:t>
              </w:r>
            </w:hyperlink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методов и форм библиотечно-информационной деятельности.</w:t>
            </w:r>
          </w:p>
        </w:tc>
      </w:tr>
      <w:tr w:rsidR="00500BBF" w:rsidRPr="007A6CFF" w14:paraId="23495520" w14:textId="77777777" w:rsidTr="008A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0A7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Учитель-логопед</w:t>
            </w:r>
          </w:p>
          <w:p w14:paraId="61563719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Учитель - дефектолог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185" w14:textId="1687FDD5" w:rsidR="00500BBF" w:rsidRPr="007A6CFF" w:rsidRDefault="00397BC5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  <w:p w14:paraId="07830354" w14:textId="77777777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3F4E" w14:textId="081CE126" w:rsidR="00500BBF" w:rsidRPr="007A6CFF" w:rsidRDefault="00500BB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Проводи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ab/>
              <w:t>индивидуальные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ab/>
              <w:t>и</w:t>
            </w:r>
            <w:r w:rsidR="00CA28E9" w:rsidRPr="007A6CFF">
              <w:rPr>
                <w:rFonts w:cs="Times New Roman"/>
                <w:sz w:val="24"/>
                <w:szCs w:val="24"/>
                <w:lang w:val="ru-RU"/>
              </w:rPr>
              <w:tab/>
              <w:t>групповые коррекционно-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развивающие занятия с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консультации родителей (законных представителей) в рамках своей компетентности.</w:t>
            </w:r>
          </w:p>
        </w:tc>
      </w:tr>
    </w:tbl>
    <w:p w14:paraId="60FEE7DC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721C7F91" w14:textId="73CDA402" w:rsidR="00CA28E9" w:rsidRPr="007A6CFF" w:rsidRDefault="00885AB8" w:rsidP="007A6CFF">
      <w:pPr>
        <w:pStyle w:val="afe"/>
        <w:tabs>
          <w:tab w:val="left" w:pos="993"/>
        </w:tabs>
        <w:ind w:left="375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A6CFF">
        <w:rPr>
          <w:rFonts w:ascii="Times New Roman" w:hAnsi="Times New Roman"/>
          <w:b/>
          <w:bCs/>
          <w:color w:val="auto"/>
          <w:sz w:val="24"/>
          <w:szCs w:val="24"/>
        </w:rPr>
        <w:t>3.2</w:t>
      </w:r>
      <w:r w:rsidR="00CA28E9" w:rsidRPr="007A6CFF">
        <w:rPr>
          <w:rFonts w:ascii="Times New Roman" w:hAnsi="Times New Roman"/>
          <w:b/>
          <w:bCs/>
          <w:color w:val="auto"/>
          <w:sz w:val="24"/>
          <w:szCs w:val="24"/>
        </w:rPr>
        <w:t xml:space="preserve"> Нормативно-методическое обеспечение</w:t>
      </w:r>
    </w:p>
    <w:p w14:paraId="4A56E393" w14:textId="25910921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    Нормативно-методическое</w:t>
      </w:r>
      <w:r w:rsidRPr="007A6CFF">
        <w:rPr>
          <w:color w:val="auto"/>
          <w:sz w:val="24"/>
          <w:szCs w:val="24"/>
        </w:rPr>
        <w:tab/>
        <w:t>обеспечение</w:t>
      </w:r>
      <w:r w:rsidRPr="007A6CFF">
        <w:rPr>
          <w:color w:val="auto"/>
          <w:sz w:val="24"/>
          <w:szCs w:val="24"/>
        </w:rPr>
        <w:tab/>
        <w:t>реализации Программы воспитания осуществляется на основании следующих локальных актов:</w:t>
      </w:r>
    </w:p>
    <w:p w14:paraId="026548A9" w14:textId="77777777" w:rsidR="00CA28E9" w:rsidRPr="007A6CFF" w:rsidRDefault="00CA28E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Основная общеобразовательная программа образования;</w:t>
      </w:r>
    </w:p>
    <w:p w14:paraId="02A12F19" w14:textId="77777777" w:rsidR="00CA28E9" w:rsidRPr="007A6CFF" w:rsidRDefault="00CA28E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Учебный план;</w:t>
      </w:r>
    </w:p>
    <w:p w14:paraId="7C98924B" w14:textId="77777777" w:rsidR="00CA28E9" w:rsidRPr="007A6CFF" w:rsidRDefault="00CA28E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Рабочая программа воспитания как часть основной образовательной программы;</w:t>
      </w:r>
    </w:p>
    <w:p w14:paraId="043151A3" w14:textId="77777777" w:rsidR="00CA28E9" w:rsidRPr="007A6CFF" w:rsidRDefault="00CA28E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Рабочие программы педагогов;</w:t>
      </w:r>
    </w:p>
    <w:p w14:paraId="731598ED" w14:textId="77777777" w:rsidR="00CA28E9" w:rsidRPr="007A6CFF" w:rsidRDefault="00CA28E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Должностные инструкции специалистов, отвечающих за организацию воспитательной деятельности;</w:t>
      </w:r>
    </w:p>
    <w:p w14:paraId="1E98BD93" w14:textId="77777777" w:rsidR="00CA28E9" w:rsidRPr="007A6CFF" w:rsidRDefault="00CA28E9" w:rsidP="007A6CFF">
      <w:pPr>
        <w:numPr>
          <w:ilvl w:val="0"/>
          <w:numId w:val="8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учреждении).</w:t>
      </w:r>
    </w:p>
    <w:p w14:paraId="64AD8572" w14:textId="77777777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С 2022 года в соответствии с принятыми поправками к федеральному закону № 273 «Об образовании в Российской Федерации» по вопросам воспитания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определена система организации воспитательной работы в сфере образования:</w:t>
      </w:r>
    </w:p>
    <w:p w14:paraId="6FE54678" w14:textId="77777777" w:rsidR="00CA28E9" w:rsidRPr="007A6CFF" w:rsidRDefault="00CA28E9" w:rsidP="007A6CFF">
      <w:pPr>
        <w:numPr>
          <w:ilvl w:val="0"/>
          <w:numId w:val="11"/>
        </w:numPr>
        <w:tabs>
          <w:tab w:val="left" w:pos="993"/>
        </w:tabs>
        <w:jc w:val="both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Федеральный закон от 14.07.2022 № 298-ФЗ "О внесении изменений в Федеральный закон "Об образовании в Российской Федерации"</w:t>
      </w:r>
    </w:p>
    <w:p w14:paraId="49CD648D" w14:textId="77777777" w:rsidR="00CA28E9" w:rsidRPr="007A6CFF" w:rsidRDefault="00CA28E9" w:rsidP="007A6CFF">
      <w:pPr>
        <w:numPr>
          <w:ilvl w:val="0"/>
          <w:numId w:val="11"/>
        </w:numPr>
        <w:tabs>
          <w:tab w:val="left" w:pos="993"/>
        </w:tabs>
        <w:jc w:val="both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Письмо «О внедрении примерной программы воспитания».</w:t>
      </w:r>
    </w:p>
    <w:p w14:paraId="679751E8" w14:textId="77777777" w:rsidR="00CA28E9" w:rsidRPr="007A6CFF" w:rsidRDefault="00CA28E9" w:rsidP="007A6CFF">
      <w:pPr>
        <w:numPr>
          <w:ilvl w:val="0"/>
          <w:numId w:val="11"/>
        </w:numPr>
        <w:tabs>
          <w:tab w:val="left" w:pos="993"/>
        </w:tabs>
        <w:jc w:val="both"/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Примерная рабочая программа воспитания для общеобразовательных организаций, одобренная решением федерального учебно-методического объединения по общему образованию (протокол от 23 июня 2022 г. № 3/22).</w:t>
      </w:r>
    </w:p>
    <w:p w14:paraId="332E2592" w14:textId="3782BE9F" w:rsidR="00CA28E9" w:rsidRPr="007A6CFF" w:rsidRDefault="00885AB8" w:rsidP="007A6CFF">
      <w:pPr>
        <w:pStyle w:val="afe"/>
        <w:tabs>
          <w:tab w:val="left" w:pos="993"/>
        </w:tabs>
        <w:ind w:left="375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7A6CFF">
        <w:rPr>
          <w:rFonts w:ascii="Times New Roman" w:hAnsi="Times New Roman"/>
          <w:b/>
          <w:bCs/>
          <w:color w:val="auto"/>
          <w:sz w:val="24"/>
          <w:szCs w:val="24"/>
        </w:rPr>
        <w:t>3.3</w:t>
      </w:r>
      <w:r w:rsidR="00B97B88" w:rsidRPr="007A6CFF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CA28E9" w:rsidRPr="007A6CFF">
        <w:rPr>
          <w:rFonts w:ascii="Times New Roman" w:hAnsi="Times New Roman"/>
          <w:b/>
          <w:bCs/>
          <w:color w:val="auto"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0C642849" w14:textId="77777777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В воспитательной работе с категориями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6547"/>
      </w:tblGrid>
      <w:tr w:rsidR="00CA28E9" w:rsidRPr="007A6CFF" w14:paraId="6E8DD556" w14:textId="77777777" w:rsidTr="0055370E">
        <w:trPr>
          <w:trHeight w:val="414"/>
        </w:trPr>
        <w:tc>
          <w:tcPr>
            <w:tcW w:w="3093" w:type="dxa"/>
            <w:tcBorders>
              <w:bottom w:val="single" w:sz="4" w:space="0" w:color="000000"/>
            </w:tcBorders>
          </w:tcPr>
          <w:p w14:paraId="796A2E9D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547" w:type="dxa"/>
            <w:tcBorders>
              <w:bottom w:val="single" w:sz="4" w:space="0" w:color="000000"/>
            </w:tcBorders>
          </w:tcPr>
          <w:p w14:paraId="798B42C7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</w:tr>
      <w:tr w:rsidR="00CA28E9" w:rsidRPr="007A6CFF" w14:paraId="7F31891B" w14:textId="77777777" w:rsidTr="0055370E">
        <w:trPr>
          <w:trHeight w:val="4564"/>
        </w:trPr>
        <w:tc>
          <w:tcPr>
            <w:tcW w:w="3093" w:type="dxa"/>
          </w:tcPr>
          <w:p w14:paraId="523E269F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Обучающиеся с инвалидностью, ОВЗ</w:t>
            </w:r>
          </w:p>
        </w:tc>
        <w:tc>
          <w:tcPr>
            <w:tcW w:w="6547" w:type="dxa"/>
          </w:tcPr>
          <w:p w14:paraId="355C8EA2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Разработаны адаптированные основные общеобразовательные программы для детей с ОВЗ.</w:t>
            </w:r>
          </w:p>
          <w:p w14:paraId="3AD8B3C5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Педагогом-психологом, учителем-логопедом, учителем-дефектологом</w:t>
            </w:r>
          </w:p>
          <w:p w14:paraId="18BC8DCF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проводятся регулярные индивидуальные и групповые коррекционн</w:t>
            </w:r>
            <w:proofErr w:type="gramStart"/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о-</w:t>
            </w:r>
            <w:proofErr w:type="gramEnd"/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развивающие занятия.</w:t>
            </w:r>
          </w:p>
          <w:p w14:paraId="14990396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14:paraId="26755B05" w14:textId="4D2B4C9C" w:rsidR="00CA28E9" w:rsidRPr="007A6CFF" w:rsidRDefault="00CA28E9" w:rsidP="007A6CFF">
            <w:pPr>
              <w:tabs>
                <w:tab w:val="left" w:pos="993"/>
              </w:tabs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Организация бесплатного двухразового питания (ОВЗ).</w:t>
            </w:r>
          </w:p>
        </w:tc>
      </w:tr>
      <w:tr w:rsidR="00CA28E9" w:rsidRPr="007A6CFF" w14:paraId="3EE57451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6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A250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Обучающиеся с отклоняющимся поведением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98F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Социально-психологическое сопровождение. Организация педагогической поддержки.</w:t>
            </w:r>
          </w:p>
          <w:p w14:paraId="7A37AC43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14:paraId="44D873F6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Коррекционно-развивающие групповые и индивидуальные занятия. Помощь в решении семейных и бытовых проблем.</w:t>
            </w:r>
          </w:p>
        </w:tc>
      </w:tr>
      <w:tr w:rsidR="00CA28E9" w:rsidRPr="007A6CFF" w14:paraId="3DA89E43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1A00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BEB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Консультации педагога-психолога.</w:t>
            </w:r>
          </w:p>
          <w:p w14:paraId="2997BFDF" w14:textId="77777777" w:rsidR="00CA28E9" w:rsidRPr="007A6CFF" w:rsidRDefault="00CA28E9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A6CFF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Психолого-педагогическое сопровождение.</w:t>
            </w:r>
          </w:p>
        </w:tc>
      </w:tr>
    </w:tbl>
    <w:p w14:paraId="2A65DD27" w14:textId="77777777" w:rsidR="00CA28E9" w:rsidRPr="007A6CFF" w:rsidRDefault="00CA28E9" w:rsidP="007A6CFF">
      <w:pPr>
        <w:tabs>
          <w:tab w:val="left" w:pos="993"/>
        </w:tabs>
        <w:jc w:val="left"/>
        <w:rPr>
          <w:color w:val="auto"/>
          <w:sz w:val="24"/>
          <w:szCs w:val="24"/>
        </w:rPr>
        <w:sectPr w:rsidR="00CA28E9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049ACB0C" w14:textId="77777777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416C4654" w14:textId="77777777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Особыми задачами воспитания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с особыми образовательными потребностями являются:</w:t>
      </w:r>
    </w:p>
    <w:p w14:paraId="71D2DC7B" w14:textId="568325AE" w:rsidR="00CA28E9" w:rsidRPr="007A6CFF" w:rsidRDefault="00CA28E9" w:rsidP="007A6CFF">
      <w:pPr>
        <w:pStyle w:val="afe"/>
        <w:numPr>
          <w:ilvl w:val="0"/>
          <w:numId w:val="14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МБОУ «СОШ №8 г. Выборга»;</w:t>
      </w:r>
    </w:p>
    <w:p w14:paraId="41613DF7" w14:textId="77777777" w:rsidR="00CA28E9" w:rsidRPr="007A6CFF" w:rsidRDefault="00CA28E9" w:rsidP="007A6CFF">
      <w:pPr>
        <w:pStyle w:val="afe"/>
        <w:numPr>
          <w:ilvl w:val="0"/>
          <w:numId w:val="14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A92FA22" w14:textId="77777777" w:rsidR="00CA28E9" w:rsidRPr="007A6CFF" w:rsidRDefault="00CA28E9" w:rsidP="007A6CFF">
      <w:pPr>
        <w:pStyle w:val="afe"/>
        <w:numPr>
          <w:ilvl w:val="0"/>
          <w:numId w:val="14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392B62F" w14:textId="77777777" w:rsidR="00CA28E9" w:rsidRPr="007A6CFF" w:rsidRDefault="00CA28E9" w:rsidP="007A6CFF">
      <w:pPr>
        <w:pStyle w:val="afe"/>
        <w:numPr>
          <w:ilvl w:val="0"/>
          <w:numId w:val="14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7A6CFF">
        <w:rPr>
          <w:rFonts w:ascii="Times New Roman" w:hAnsi="Times New Roman"/>
          <w:color w:val="auto"/>
          <w:sz w:val="24"/>
          <w:szCs w:val="24"/>
        </w:rPr>
        <w:t>медико-социальной</w:t>
      </w:r>
      <w:proofErr w:type="gramEnd"/>
      <w:r w:rsidRPr="007A6CFF">
        <w:rPr>
          <w:rFonts w:ascii="Times New Roman" w:hAnsi="Times New Roman"/>
          <w:color w:val="auto"/>
          <w:sz w:val="24"/>
          <w:szCs w:val="24"/>
        </w:rPr>
        <w:t xml:space="preserve"> компетентности.</w:t>
      </w:r>
    </w:p>
    <w:p w14:paraId="2E63D5A8" w14:textId="77777777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При организации воспитания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с особыми образовательными потребностями педагогический коллектив ориентируется на:</w:t>
      </w:r>
    </w:p>
    <w:p w14:paraId="47086ACB" w14:textId="77777777" w:rsidR="00CA28E9" w:rsidRPr="007A6CFF" w:rsidRDefault="00CA28E9" w:rsidP="007A6CFF">
      <w:pPr>
        <w:pStyle w:val="afe"/>
        <w:numPr>
          <w:ilvl w:val="0"/>
          <w:numId w:val="15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28F5C2A4" w14:textId="77777777" w:rsidR="00CA28E9" w:rsidRPr="007A6CFF" w:rsidRDefault="00CA28E9" w:rsidP="007A6CFF">
      <w:pPr>
        <w:pStyle w:val="afe"/>
        <w:numPr>
          <w:ilvl w:val="0"/>
          <w:numId w:val="15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7A6CFF">
        <w:rPr>
          <w:rFonts w:ascii="Times New Roman" w:hAnsi="Times New Roman"/>
          <w:color w:val="auto"/>
          <w:sz w:val="24"/>
          <w:szCs w:val="24"/>
        </w:rPr>
        <w:t>обучения</w:t>
      </w:r>
      <w:proofErr w:type="gramEnd"/>
      <w:r w:rsidRPr="007A6CFF">
        <w:rPr>
          <w:rFonts w:ascii="Times New Roman" w:hAnsi="Times New Roman"/>
          <w:color w:val="auto"/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14:paraId="7738DFB2" w14:textId="77777777" w:rsidR="00CA28E9" w:rsidRPr="007A6CFF" w:rsidRDefault="00CA28E9" w:rsidP="007A6CFF">
      <w:pPr>
        <w:pStyle w:val="afe"/>
        <w:numPr>
          <w:ilvl w:val="0"/>
          <w:numId w:val="15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30204757" w14:textId="77777777" w:rsidR="00CA28E9" w:rsidRPr="007A6CFF" w:rsidRDefault="00CA28E9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7D9E8AE9" w14:textId="24E3B871" w:rsidR="00885AB8" w:rsidRPr="007A6CFF" w:rsidRDefault="00885AB8" w:rsidP="007A6CFF">
      <w:pPr>
        <w:pStyle w:val="afe"/>
        <w:numPr>
          <w:ilvl w:val="1"/>
          <w:numId w:val="16"/>
        </w:numPr>
        <w:tabs>
          <w:tab w:val="left" w:pos="993"/>
        </w:tabs>
        <w:rPr>
          <w:rFonts w:ascii="Times New Roman" w:hAnsi="Times New Roman"/>
          <w:b/>
          <w:bCs/>
          <w:color w:val="auto"/>
          <w:sz w:val="24"/>
          <w:szCs w:val="24"/>
        </w:rPr>
      </w:pPr>
      <w:r w:rsidRPr="007A6CFF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 Система поощрения социальной успешности и проявлений активной жизненной позиции обучающихся</w:t>
      </w:r>
    </w:p>
    <w:p w14:paraId="4643F8C4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7A6CFF">
        <w:rPr>
          <w:color w:val="auto"/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38AB553D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14:paraId="1FF1DD6E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соответствия артефактов и процедур награждения укладу Школы, качеству воспитывающей среды, символике Школы;</w:t>
      </w:r>
    </w:p>
    <w:p w14:paraId="1CC87764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14:paraId="5198F42B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14:paraId="73DC0257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7A6CFF">
        <w:rPr>
          <w:color w:val="auto"/>
          <w:sz w:val="24"/>
          <w:szCs w:val="24"/>
        </w:rPr>
        <w:t>обучающимися</w:t>
      </w:r>
      <w:proofErr w:type="gramEnd"/>
      <w:r w:rsidRPr="007A6CFF">
        <w:rPr>
          <w:color w:val="auto"/>
          <w:sz w:val="24"/>
          <w:szCs w:val="24"/>
        </w:rPr>
        <w:t>, получившими и не получившими награды;</w:t>
      </w:r>
    </w:p>
    <w:p w14:paraId="5A52B2F3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</w:t>
      </w:r>
    </w:p>
    <w:p w14:paraId="31A7EAF8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11EE0C01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744F4905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Портфолио   может    включать    артефакты    признания    личностных   достижений,</w:t>
      </w:r>
    </w:p>
    <w:p w14:paraId="20B129AC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  <w:sectPr w:rsidR="00885AB8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479871B1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>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14:paraId="3E4E74B5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Рейтинг — размещение имен обучающихся, названий групп или классов в последовательности, определяемой их успешностью, достижениями в чём- либо.</w:t>
      </w:r>
    </w:p>
    <w:p w14:paraId="62E022B0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44C121C8" w14:textId="025A4A6D" w:rsidR="00885AB8" w:rsidRPr="007A6CFF" w:rsidRDefault="00885AB8" w:rsidP="007A6CFF">
      <w:pPr>
        <w:pStyle w:val="afe"/>
        <w:numPr>
          <w:ilvl w:val="1"/>
          <w:numId w:val="16"/>
        </w:numPr>
        <w:tabs>
          <w:tab w:val="left" w:pos="993"/>
        </w:tabs>
        <w:rPr>
          <w:rFonts w:ascii="Times New Roman" w:hAnsi="Times New Roman"/>
          <w:b/>
          <w:bCs/>
          <w:color w:val="auto"/>
          <w:sz w:val="24"/>
          <w:szCs w:val="24"/>
        </w:rPr>
      </w:pPr>
      <w:r w:rsidRPr="007A6CFF">
        <w:rPr>
          <w:rFonts w:ascii="Times New Roman" w:hAnsi="Times New Roman"/>
          <w:b/>
          <w:bCs/>
          <w:color w:val="auto"/>
          <w:sz w:val="24"/>
          <w:szCs w:val="24"/>
        </w:rPr>
        <w:t xml:space="preserve"> Анализ воспитательного процесса</w:t>
      </w:r>
    </w:p>
    <w:p w14:paraId="4039DD5B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06EDD4E3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</w:t>
      </w:r>
      <w:r w:rsidRPr="007A6CFF">
        <w:rPr>
          <w:color w:val="auto"/>
          <w:sz w:val="24"/>
          <w:szCs w:val="24"/>
        </w:rPr>
        <w:lastRenderedPageBreak/>
        <w:t>последующего их решения, с привлечением (при необходимости) внешних экспертов, специалистов.</w:t>
      </w:r>
    </w:p>
    <w:p w14:paraId="6D0CC05C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Основные принципы самоанализа воспитательной работы:</w:t>
      </w:r>
      <w:r w:rsidRPr="007A6CFF">
        <w:rPr>
          <w:color w:val="auto"/>
          <w:sz w:val="24"/>
          <w:szCs w:val="24"/>
        </w:rPr>
        <w:tab/>
      </w:r>
    </w:p>
    <w:p w14:paraId="1D3C7698" w14:textId="77777777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взаимное уважение всех участников образовательных отношений;</w:t>
      </w:r>
    </w:p>
    <w:p w14:paraId="339E71B9" w14:textId="310F9034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7A6CFF">
        <w:rPr>
          <w:color w:val="auto"/>
          <w:sz w:val="24"/>
          <w:szCs w:val="24"/>
        </w:rPr>
        <w:t>изучение</w:t>
      </w:r>
      <w:proofErr w:type="gramEnd"/>
      <w:r w:rsidRPr="007A6CFF">
        <w:rPr>
          <w:color w:val="auto"/>
          <w:sz w:val="24"/>
          <w:szCs w:val="24"/>
        </w:rPr>
        <w:t xml:space="preserve"> прежде всего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607D8B24" w14:textId="77777777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6CA12754" w14:textId="3ADCC17E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 xml:space="preserve"> ориентирует на понимание того, что личностное развитие — это результат как социального воспитания, в котором Школа участвует наряду с другими социальными институтами, так и стихийной социализации, и саморазвития.</w:t>
      </w:r>
    </w:p>
    <w:p w14:paraId="7D6EB62D" w14:textId="77777777" w:rsidR="00885AB8" w:rsidRPr="007A6CFF" w:rsidRDefault="00885AB8" w:rsidP="007A6CFF">
      <w:pPr>
        <w:tabs>
          <w:tab w:val="left" w:pos="993"/>
        </w:tabs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Основные направления анализа воспитательного процесса:</w:t>
      </w:r>
    </w:p>
    <w:p w14:paraId="1B4FD582" w14:textId="77777777" w:rsidR="00885AB8" w:rsidRPr="007A6CFF" w:rsidRDefault="00885AB8" w:rsidP="007A6CFF">
      <w:pPr>
        <w:numPr>
          <w:ilvl w:val="0"/>
          <w:numId w:val="10"/>
        </w:numPr>
        <w:tabs>
          <w:tab w:val="left" w:pos="993"/>
        </w:tabs>
        <w:jc w:val="both"/>
        <w:rPr>
          <w:b/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7A6CFF">
        <w:rPr>
          <w:b/>
          <w:color w:val="auto"/>
          <w:sz w:val="24"/>
          <w:szCs w:val="24"/>
        </w:rPr>
        <w:t>обучающихся</w:t>
      </w:r>
      <w:proofErr w:type="gramEnd"/>
      <w:r w:rsidRPr="007A6CFF">
        <w:rPr>
          <w:b/>
          <w:color w:val="auto"/>
          <w:sz w:val="24"/>
          <w:szCs w:val="24"/>
        </w:rPr>
        <w:t>.</w:t>
      </w:r>
    </w:p>
    <w:p w14:paraId="60BEAB20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классе, выявляемая при помощи проводимого в конце каждого учебного года </w:t>
      </w:r>
      <w:r w:rsidRPr="007A6CFF">
        <w:rPr>
          <w:b/>
          <w:color w:val="auto"/>
          <w:sz w:val="24"/>
          <w:szCs w:val="24"/>
        </w:rPr>
        <w:t xml:space="preserve">автоматизированного мониторинга уровня сформированности личностных результатов </w:t>
      </w:r>
      <w:r w:rsidRPr="007A6CFF">
        <w:rPr>
          <w:color w:val="auto"/>
          <w:sz w:val="24"/>
          <w:szCs w:val="24"/>
        </w:rPr>
        <w:t>по направлениям воспитания согласно заданных целевых ориентиров (приложение 1) и онлайн мониторинга сформированности ценностных ориентаций обучающихся.</w:t>
      </w:r>
      <w:proofErr w:type="gramEnd"/>
    </w:p>
    <w:p w14:paraId="0DB7CEBC" w14:textId="653B52B9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Мониторинг и анализ проводятся классными руководителями вместе с заместителем директора по воспитательной работе (советником директора по воспитанию, педагогом – организатором,  педагогом - 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</w:t>
      </w:r>
    </w:p>
    <w:p w14:paraId="5F82A92F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Основным способом получения информации об уровне сформированности личностных результатов воспитания, социализации и саморазвития, обучающихся является педагогическое наблюдение, которое осуществляется в течение всего учебного </w:t>
      </w:r>
      <w:proofErr w:type="gramStart"/>
      <w:r w:rsidRPr="007A6CFF">
        <w:rPr>
          <w:color w:val="auto"/>
          <w:sz w:val="24"/>
          <w:szCs w:val="24"/>
        </w:rPr>
        <w:t>года</w:t>
      </w:r>
      <w:proofErr w:type="gramEnd"/>
      <w:r w:rsidRPr="007A6CFF">
        <w:rPr>
          <w:color w:val="auto"/>
          <w:sz w:val="24"/>
          <w:szCs w:val="24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В конце учебного года результаты педагогического наблюдения фиксируются в электронных индивидуальных картах обучающихся, являющихся частью указанного мониторинга (приложение 1). Полученные результаты анализируются в сравнении с результатами предыдущего учебного года, выявляются наиболее проблемные направления воспитания на уровне классного коллектива, параллели, уровне образования, Школы; планируется работа по устранению проблемных направлений на следующий учебный год на уровне класса, Школы.</w:t>
      </w:r>
    </w:p>
    <w:p w14:paraId="32A15454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Основным способом получения информации об уровне сформированности ценностных ориентаций являются </w:t>
      </w:r>
      <w:hyperlink r:id="rId17">
        <w:r w:rsidRPr="007A6CFF">
          <w:rPr>
            <w:rStyle w:val="af7"/>
            <w:color w:val="auto"/>
            <w:sz w:val="24"/>
            <w:szCs w:val="24"/>
            <w:u w:val="none"/>
          </w:rPr>
          <w:t>методики, разработанные ФИОКО</w:t>
        </w:r>
      </w:hyperlink>
      <w:r w:rsidRPr="007A6CFF">
        <w:rPr>
          <w:color w:val="auto"/>
          <w:sz w:val="24"/>
          <w:szCs w:val="24"/>
        </w:rPr>
        <w:t>:</w:t>
      </w:r>
    </w:p>
    <w:p w14:paraId="722CF5B3" w14:textId="77777777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Анкета для </w:t>
      </w:r>
      <w:proofErr w:type="gramStart"/>
      <w:r w:rsidRPr="007A6CFF">
        <w:rPr>
          <w:color w:val="auto"/>
          <w:sz w:val="24"/>
          <w:szCs w:val="24"/>
        </w:rPr>
        <w:t>обучающиеся</w:t>
      </w:r>
      <w:proofErr w:type="gramEnd"/>
      <w:r w:rsidRPr="007A6CFF">
        <w:rPr>
          <w:color w:val="auto"/>
          <w:sz w:val="24"/>
          <w:szCs w:val="24"/>
        </w:rPr>
        <w:t xml:space="preserve"> 6 классов.</w:t>
      </w:r>
    </w:p>
    <w:p w14:paraId="41DAD667" w14:textId="77777777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Анкета для </w:t>
      </w:r>
      <w:proofErr w:type="gramStart"/>
      <w:r w:rsidRPr="007A6CFF">
        <w:rPr>
          <w:color w:val="auto"/>
          <w:sz w:val="24"/>
          <w:szCs w:val="24"/>
        </w:rPr>
        <w:t>обучающиеся</w:t>
      </w:r>
      <w:proofErr w:type="gramEnd"/>
      <w:r w:rsidRPr="007A6CFF">
        <w:rPr>
          <w:color w:val="auto"/>
          <w:sz w:val="24"/>
          <w:szCs w:val="24"/>
        </w:rPr>
        <w:t xml:space="preserve"> 8 классов.</w:t>
      </w:r>
    </w:p>
    <w:p w14:paraId="0360095C" w14:textId="77777777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Анкета для классных руководителей классов, участвующих в исследовании.</w:t>
      </w:r>
    </w:p>
    <w:p w14:paraId="1653BD08" w14:textId="77777777" w:rsidR="00885AB8" w:rsidRPr="007A6CFF" w:rsidRDefault="00885AB8" w:rsidP="007A6CFF">
      <w:pPr>
        <w:numPr>
          <w:ilvl w:val="0"/>
          <w:numId w:val="12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Анкета для представителей администрации Школы.</w:t>
      </w:r>
    </w:p>
    <w:p w14:paraId="6C81EAE3" w14:textId="6993E5B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proofErr w:type="gramStart"/>
      <w:r w:rsidRPr="007A6CFF">
        <w:rPr>
          <w:color w:val="auto"/>
          <w:sz w:val="24"/>
          <w:szCs w:val="24"/>
        </w:rPr>
        <w:t xml:space="preserve">При проведении анализа внимание педагогов сосредоточивается на вопросах: насколько </w:t>
      </w:r>
      <w:r w:rsidRPr="007A6CFF">
        <w:rPr>
          <w:color w:val="auto"/>
          <w:sz w:val="24"/>
          <w:szCs w:val="24"/>
        </w:rPr>
        <w:lastRenderedPageBreak/>
        <w:t>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  <w:proofErr w:type="gramEnd"/>
    </w:p>
    <w:p w14:paraId="0FFE37E6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5483AD09" w14:textId="77777777" w:rsidR="00885AB8" w:rsidRPr="007A6CFF" w:rsidRDefault="00885AB8" w:rsidP="007A6CFF">
      <w:pPr>
        <w:numPr>
          <w:ilvl w:val="0"/>
          <w:numId w:val="10"/>
        </w:numPr>
        <w:tabs>
          <w:tab w:val="left" w:pos="993"/>
        </w:tabs>
        <w:jc w:val="both"/>
        <w:rPr>
          <w:b/>
          <w:bCs/>
          <w:color w:val="auto"/>
          <w:sz w:val="24"/>
          <w:szCs w:val="24"/>
        </w:rPr>
      </w:pPr>
      <w:r w:rsidRPr="007A6CFF">
        <w:rPr>
          <w:b/>
          <w:bCs/>
          <w:color w:val="auto"/>
          <w:sz w:val="24"/>
          <w:szCs w:val="24"/>
        </w:rPr>
        <w:t>Состояние совместной деятельности обучающихся и взрослых.</w:t>
      </w:r>
    </w:p>
    <w:p w14:paraId="5A921001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14:paraId="307CD91F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родительских активов класса, Родительского совета школы, Школьного парламента.</w:t>
      </w:r>
    </w:p>
    <w:p w14:paraId="40A23D2C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является анкетирование (с автоматической обработкой результатов), беседы с обучающимися и их родителями (законными представителями), педагогическими работниками, представителями Школьного парламента. Результаты обсуждаются на заседании методических объединений классных руководителей или педагогическом совете.</w:t>
      </w:r>
    </w:p>
    <w:p w14:paraId="2B11A2B1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Внимание сосредоточивается на вопросах, связанных с качеством:</w:t>
      </w:r>
    </w:p>
    <w:p w14:paraId="5E9B34BE" w14:textId="77777777" w:rsidR="00885AB8" w:rsidRPr="007A6CFF" w:rsidRDefault="00885AB8" w:rsidP="007A6CFF">
      <w:pPr>
        <w:numPr>
          <w:ilvl w:val="0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проводимых основных школьных дел;</w:t>
      </w:r>
    </w:p>
    <w:p w14:paraId="03435211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деятельности классных руководителей и их классов;</w:t>
      </w:r>
    </w:p>
    <w:p w14:paraId="48AFFF03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реализации воспитательного потенциала урочной деятельности;</w:t>
      </w:r>
    </w:p>
    <w:p w14:paraId="22D6EFB5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организуемой внеурочной деятельности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>;</w:t>
      </w:r>
    </w:p>
    <w:p w14:paraId="2AB6C686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взаимодействия с родительским сообществом;</w:t>
      </w:r>
    </w:p>
    <w:p w14:paraId="40EADF5E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деятельности ученического самоуправления;</w:t>
      </w:r>
    </w:p>
    <w:p w14:paraId="0D87E714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 xml:space="preserve">деятельности по профориентации </w:t>
      </w:r>
      <w:proofErr w:type="gramStart"/>
      <w:r w:rsidRPr="007A6CFF">
        <w:rPr>
          <w:color w:val="auto"/>
          <w:sz w:val="24"/>
          <w:szCs w:val="24"/>
        </w:rPr>
        <w:t>обучающихся</w:t>
      </w:r>
      <w:proofErr w:type="gramEnd"/>
      <w:r w:rsidRPr="007A6CFF">
        <w:rPr>
          <w:color w:val="auto"/>
          <w:sz w:val="24"/>
          <w:szCs w:val="24"/>
        </w:rPr>
        <w:t>;</w:t>
      </w:r>
    </w:p>
    <w:p w14:paraId="31B89A25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деятельности по профилактике и безопасности;</w:t>
      </w:r>
    </w:p>
    <w:p w14:paraId="11FE59E8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внешкольных мероприятий;</w:t>
      </w:r>
    </w:p>
    <w:p w14:paraId="65CBD24D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создания и поддержки предметно-пространственной среды;</w:t>
      </w:r>
    </w:p>
    <w:p w14:paraId="574FB694" w14:textId="77777777" w:rsidR="00885AB8" w:rsidRPr="007A6CFF" w:rsidRDefault="00885AB8" w:rsidP="007A6CFF">
      <w:pPr>
        <w:numPr>
          <w:ilvl w:val="1"/>
          <w:numId w:val="13"/>
        </w:num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реализации потенциала социального партнёрства.</w:t>
      </w:r>
    </w:p>
    <w:p w14:paraId="0432C226" w14:textId="7BCAF320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</w:t>
      </w:r>
      <w:r w:rsidRPr="007A6CFF">
        <w:rPr>
          <w:color w:val="auto"/>
          <w:sz w:val="24"/>
          <w:szCs w:val="24"/>
        </w:rPr>
        <w:tab/>
        <w:t>самоанализа оформляются в</w:t>
      </w:r>
      <w:r w:rsidRPr="007A6CFF">
        <w:rPr>
          <w:color w:val="auto"/>
          <w:sz w:val="24"/>
          <w:szCs w:val="24"/>
        </w:rPr>
        <w:tab/>
        <w:t>виде</w:t>
      </w:r>
      <w:r w:rsidRPr="007A6CFF">
        <w:rPr>
          <w:color w:val="auto"/>
          <w:sz w:val="24"/>
          <w:szCs w:val="24"/>
        </w:rPr>
        <w:tab/>
        <w:t>отчёта,</w:t>
      </w:r>
      <w:r w:rsidRPr="007A6CFF">
        <w:rPr>
          <w:color w:val="auto"/>
          <w:sz w:val="24"/>
          <w:szCs w:val="24"/>
        </w:rPr>
        <w:tab/>
        <w:t>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или иным коллегиальным органом управления в МБОУ «СОШ №8 г. Выборга».</w:t>
      </w:r>
    </w:p>
    <w:p w14:paraId="4ED6C863" w14:textId="77777777" w:rsidR="00885AB8" w:rsidRPr="007A6CFF" w:rsidRDefault="00885AB8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7E8E620C" w14:textId="53CB8D97" w:rsidR="00982C82" w:rsidRPr="007A6CFF" w:rsidRDefault="00982C82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По ито</w:t>
      </w:r>
      <w:r w:rsidR="0055370E">
        <w:rPr>
          <w:color w:val="auto"/>
          <w:sz w:val="24"/>
          <w:szCs w:val="24"/>
        </w:rPr>
        <w:t>гам воспитательной работы в 2023-2024</w:t>
      </w:r>
      <w:r w:rsidRPr="007A6CFF">
        <w:rPr>
          <w:color w:val="auto"/>
          <w:sz w:val="24"/>
          <w:szCs w:val="24"/>
        </w:rPr>
        <w:t xml:space="preserve"> году и анализу работы педагогическим коллективом, совместно с советом активистов МБОУ «СОШ №8 г. Выборга» и Управляющим советом школы были приняты следующие решения:</w:t>
      </w:r>
    </w:p>
    <w:p w14:paraId="050C248B" w14:textId="23320001" w:rsidR="00982C82" w:rsidRPr="007A6CFF" w:rsidRDefault="00982C82" w:rsidP="007A6CFF">
      <w:pPr>
        <w:pStyle w:val="afe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 xml:space="preserve">об открытии </w:t>
      </w:r>
      <w:r w:rsidR="0055370E">
        <w:rPr>
          <w:rFonts w:ascii="Times New Roman" w:hAnsi="Times New Roman"/>
          <w:color w:val="auto"/>
          <w:sz w:val="24"/>
          <w:szCs w:val="24"/>
        </w:rPr>
        <w:t>на базе нашей школы клуба для детей и родителей детей с ОВЗ «Мы вместе»</w:t>
      </w:r>
      <w:r w:rsidRPr="007A6CF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370E">
        <w:rPr>
          <w:rFonts w:ascii="Times New Roman" w:hAnsi="Times New Roman"/>
          <w:color w:val="auto"/>
          <w:sz w:val="24"/>
          <w:szCs w:val="24"/>
        </w:rPr>
        <w:t>для большей вовлеченности данных</w:t>
      </w:r>
      <w:r w:rsidR="00AD3B5E" w:rsidRPr="007A6CFF">
        <w:rPr>
          <w:rFonts w:ascii="Times New Roman" w:hAnsi="Times New Roman"/>
          <w:color w:val="auto"/>
          <w:sz w:val="24"/>
          <w:szCs w:val="24"/>
        </w:rPr>
        <w:t xml:space="preserve"> обучающихся в жизнь школы</w:t>
      </w:r>
      <w:r w:rsidRPr="007A6CFF">
        <w:rPr>
          <w:rFonts w:ascii="Times New Roman" w:hAnsi="Times New Roman"/>
          <w:color w:val="auto"/>
          <w:sz w:val="24"/>
          <w:szCs w:val="24"/>
        </w:rPr>
        <w:t>;</w:t>
      </w:r>
    </w:p>
    <w:p w14:paraId="2EC1A326" w14:textId="20C16B08" w:rsidR="00982C82" w:rsidRPr="007A6CFF" w:rsidRDefault="00982C82" w:rsidP="007A6CFF">
      <w:pPr>
        <w:pStyle w:val="afe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7A6CFF">
        <w:rPr>
          <w:rFonts w:ascii="Times New Roman" w:hAnsi="Times New Roman"/>
          <w:color w:val="auto"/>
          <w:sz w:val="24"/>
          <w:szCs w:val="24"/>
        </w:rPr>
        <w:t>о продолжении реализации программы совместной работы с родителями «Выходной день вместе», для продолжения укрепления дружественных отношений школа-семья и вовлечения родительской общественности в жизнь школы;</w:t>
      </w:r>
    </w:p>
    <w:p w14:paraId="33BDA263" w14:textId="77777777" w:rsidR="00982C82" w:rsidRPr="007A6CFF" w:rsidRDefault="00982C82" w:rsidP="007A6CFF">
      <w:pPr>
        <w:tabs>
          <w:tab w:val="left" w:pos="993"/>
        </w:tabs>
        <w:rPr>
          <w:color w:val="auto"/>
          <w:sz w:val="24"/>
          <w:szCs w:val="24"/>
        </w:rPr>
        <w:sectPr w:rsidR="00982C82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5036ED65" w14:textId="77777777" w:rsidR="0055370E" w:rsidRDefault="0055370E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663E1D05" w14:textId="77777777" w:rsidR="0055370E" w:rsidRDefault="0055370E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77EC4724" w14:textId="77777777" w:rsidR="0055370E" w:rsidRDefault="0055370E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621115DF" w14:textId="6EB5241D" w:rsidR="00807A6F" w:rsidRPr="007A6CFF" w:rsidRDefault="00A0085A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lastRenderedPageBreak/>
        <w:t>П</w:t>
      </w:r>
      <w:r w:rsidR="00807A6F" w:rsidRPr="007A6CFF">
        <w:rPr>
          <w:color w:val="auto"/>
          <w:sz w:val="24"/>
          <w:szCs w:val="24"/>
        </w:rPr>
        <w:t>риложение 1</w:t>
      </w:r>
    </w:p>
    <w:tbl>
      <w:tblPr>
        <w:tblStyle w:val="TableNormal"/>
        <w:tblW w:w="100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27"/>
        <w:gridCol w:w="6277"/>
        <w:gridCol w:w="1134"/>
      </w:tblGrid>
      <w:tr w:rsidR="00807A6F" w:rsidRPr="007A6CFF" w14:paraId="472F4ACB" w14:textId="77777777" w:rsidTr="0055370E">
        <w:trPr>
          <w:trHeight w:val="1053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0EE3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Карта педагогического наблюдения в рамках мониторинга личностных результатов обучающихся (НОО)</w:t>
            </w:r>
          </w:p>
          <w:p w14:paraId="21409F63" w14:textId="719401AD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</w:tr>
      <w:tr w:rsidR="00807A6F" w:rsidRPr="007A6CFF" w14:paraId="32661D6C" w14:textId="77777777" w:rsidTr="0055370E">
        <w:trPr>
          <w:trHeight w:val="415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E1EEDA"/>
          </w:tcPr>
          <w:p w14:paraId="7C551F90" w14:textId="77777777" w:rsidR="00807A6F" w:rsidRPr="007A6CFF" w:rsidRDefault="00807A6F" w:rsidP="0055370E">
            <w:pPr>
              <w:tabs>
                <w:tab w:val="left" w:pos="993"/>
              </w:tabs>
              <w:autoSpaceDE/>
              <w:autoSpaceDN/>
              <w:ind w:hanging="546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right w:val="nil"/>
            </w:tcBorders>
            <w:shd w:val="clear" w:color="auto" w:fill="F8CAAC"/>
          </w:tcPr>
          <w:p w14:paraId="68A8E50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E304CBD" w14:textId="77777777" w:rsidTr="0055370E">
        <w:trPr>
          <w:trHeight w:val="738"/>
        </w:trPr>
        <w:tc>
          <w:tcPr>
            <w:tcW w:w="2127" w:type="dxa"/>
            <w:tcBorders>
              <w:left w:val="nil"/>
              <w:right w:val="nil"/>
            </w:tcBorders>
          </w:tcPr>
          <w:p w14:paraId="12838BB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i/>
                <w:sz w:val="24"/>
                <w:szCs w:val="24"/>
              </w:rPr>
            </w:pPr>
            <w:r w:rsidRPr="007A6CFF">
              <w:rPr>
                <w:rFonts w:cs="Times New Roman"/>
                <w:i/>
                <w:sz w:val="24"/>
                <w:szCs w:val="24"/>
              </w:rPr>
              <w:t>Дата заполнения</w:t>
            </w:r>
          </w:p>
        </w:tc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5B935F9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FC61C1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i/>
                <w:sz w:val="24"/>
                <w:szCs w:val="24"/>
              </w:rPr>
            </w:pPr>
            <w:r w:rsidRPr="007A6CFF">
              <w:rPr>
                <w:rFonts w:cs="Times New Roman"/>
                <w:i/>
                <w:sz w:val="24"/>
                <w:szCs w:val="24"/>
              </w:rPr>
              <w:t>Класс</w:t>
            </w:r>
          </w:p>
        </w:tc>
      </w:tr>
      <w:tr w:rsidR="00807A6F" w:rsidRPr="007A6CFF" w14:paraId="14CC5D90" w14:textId="77777777" w:rsidTr="0055370E">
        <w:trPr>
          <w:trHeight w:val="690"/>
        </w:trPr>
        <w:tc>
          <w:tcPr>
            <w:tcW w:w="2127" w:type="dxa"/>
            <w:shd w:val="clear" w:color="auto" w:fill="FFF1CC"/>
          </w:tcPr>
          <w:p w14:paraId="0DFCB2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Направление воспитательной</w:t>
            </w:r>
          </w:p>
          <w:p w14:paraId="3265ED8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804" w:type="dxa"/>
            <w:gridSpan w:val="2"/>
            <w:shd w:val="clear" w:color="auto" w:fill="FFF1CC"/>
          </w:tcPr>
          <w:p w14:paraId="0B56EEF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Показатели/качества</w:t>
            </w:r>
          </w:p>
        </w:tc>
        <w:tc>
          <w:tcPr>
            <w:tcW w:w="1134" w:type="dxa"/>
            <w:shd w:val="clear" w:color="auto" w:fill="FFF1CC"/>
          </w:tcPr>
          <w:p w14:paraId="211A9B8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Балл</w:t>
            </w:r>
          </w:p>
        </w:tc>
      </w:tr>
      <w:tr w:rsidR="00807A6F" w:rsidRPr="007A6CFF" w14:paraId="36D1715A" w14:textId="77777777" w:rsidTr="0055370E">
        <w:trPr>
          <w:trHeight w:val="493"/>
        </w:trPr>
        <w:tc>
          <w:tcPr>
            <w:tcW w:w="2127" w:type="dxa"/>
            <w:vMerge w:val="restart"/>
          </w:tcPr>
          <w:p w14:paraId="7F2E0B8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Гражданско- патриотическое воспитание</w:t>
            </w:r>
          </w:p>
        </w:tc>
        <w:tc>
          <w:tcPr>
            <w:tcW w:w="6804" w:type="dxa"/>
            <w:gridSpan w:val="2"/>
          </w:tcPr>
          <w:p w14:paraId="247DB01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Знает и любит свою малую родину, свой край, имеет представление о Родине — России, её территории, расположении.</w:t>
            </w:r>
          </w:p>
        </w:tc>
        <w:tc>
          <w:tcPr>
            <w:tcW w:w="1134" w:type="dxa"/>
            <w:shd w:val="clear" w:color="auto" w:fill="FFF1CC"/>
          </w:tcPr>
          <w:p w14:paraId="04D9E92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B00ED9D" w14:textId="77777777" w:rsidTr="0055370E">
        <w:trPr>
          <w:trHeight w:val="460"/>
        </w:trPr>
        <w:tc>
          <w:tcPr>
            <w:tcW w:w="2127" w:type="dxa"/>
            <w:vMerge/>
            <w:tcBorders>
              <w:top w:val="nil"/>
            </w:tcBorders>
          </w:tcPr>
          <w:p w14:paraId="1BF665C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</w:tcPr>
          <w:p w14:paraId="56AB8C8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Сознает принадлежность к своему народу и к общности граждан России,</w:t>
            </w:r>
          </w:p>
          <w:p w14:paraId="0E3C412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уважение к своему и другим народам.</w:t>
            </w:r>
          </w:p>
        </w:tc>
        <w:tc>
          <w:tcPr>
            <w:tcW w:w="1134" w:type="dxa"/>
            <w:shd w:val="clear" w:color="auto" w:fill="FFF1CC"/>
          </w:tcPr>
          <w:p w14:paraId="389C9B5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2EB3CD5" w14:textId="77777777" w:rsidTr="0055370E">
        <w:trPr>
          <w:trHeight w:val="470"/>
        </w:trPr>
        <w:tc>
          <w:tcPr>
            <w:tcW w:w="2127" w:type="dxa"/>
            <w:vMerge/>
            <w:tcBorders>
              <w:top w:val="nil"/>
            </w:tcBorders>
          </w:tcPr>
          <w:p w14:paraId="1DA88E0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</w:tcPr>
          <w:p w14:paraId="665D954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свою сопричастность к прошлому, настоящему и будущему</w:t>
            </w:r>
          </w:p>
          <w:p w14:paraId="2F33E25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родного края, своей Родины — России, Российского государства.</w:t>
            </w:r>
          </w:p>
        </w:tc>
        <w:tc>
          <w:tcPr>
            <w:tcW w:w="1134" w:type="dxa"/>
            <w:shd w:val="clear" w:color="auto" w:fill="FFF1CC"/>
          </w:tcPr>
          <w:p w14:paraId="747EE38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451E1EA" w14:textId="77777777" w:rsidTr="0055370E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5589973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</w:tcPr>
          <w:p w14:paraId="1A7AD8A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Демонстрирует уважение к своему и другим народам.</w:t>
            </w:r>
          </w:p>
        </w:tc>
        <w:tc>
          <w:tcPr>
            <w:tcW w:w="1134" w:type="dxa"/>
            <w:shd w:val="clear" w:color="auto" w:fill="FFF1CC"/>
          </w:tcPr>
          <w:p w14:paraId="75D701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AEF68D9" w14:textId="77777777" w:rsidTr="0055370E">
        <w:trPr>
          <w:trHeight w:val="738"/>
        </w:trPr>
        <w:tc>
          <w:tcPr>
            <w:tcW w:w="2127" w:type="dxa"/>
            <w:vMerge/>
            <w:tcBorders>
              <w:top w:val="nil"/>
            </w:tcBorders>
          </w:tcPr>
          <w:p w14:paraId="6454B2E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</w:tcPr>
          <w:p w14:paraId="20616E5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134" w:type="dxa"/>
            <w:shd w:val="clear" w:color="auto" w:fill="FFF1CC"/>
          </w:tcPr>
          <w:p w14:paraId="54D3C31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C1025D9" w14:textId="77777777" w:rsidTr="0055370E">
        <w:trPr>
          <w:trHeight w:val="467"/>
        </w:trPr>
        <w:tc>
          <w:tcPr>
            <w:tcW w:w="2127" w:type="dxa"/>
            <w:vMerge/>
            <w:tcBorders>
              <w:top w:val="nil"/>
            </w:tcBorders>
          </w:tcPr>
          <w:p w14:paraId="2D96287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</w:tcPr>
          <w:p w14:paraId="749B63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Имеет первоначальные представления о правах и ответственности человека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14:paraId="0833D34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обществе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гражданских правах и обязанностях.</w:t>
            </w:r>
          </w:p>
        </w:tc>
        <w:tc>
          <w:tcPr>
            <w:tcW w:w="1134" w:type="dxa"/>
            <w:shd w:val="clear" w:color="auto" w:fill="FFF1CC"/>
          </w:tcPr>
          <w:p w14:paraId="473DE1E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1021BA8" w14:textId="77777777" w:rsidTr="0055370E">
        <w:trPr>
          <w:trHeight w:val="494"/>
        </w:trPr>
        <w:tc>
          <w:tcPr>
            <w:tcW w:w="2127" w:type="dxa"/>
            <w:vMerge/>
            <w:tcBorders>
              <w:top w:val="nil"/>
            </w:tcBorders>
          </w:tcPr>
          <w:p w14:paraId="0288C1E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</w:tcPr>
          <w:p w14:paraId="5382E2F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Принимает участие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в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жизни класса, общеобразовательной организации, в доступной по возрасту социально значимой деятельности.</w:t>
            </w:r>
          </w:p>
        </w:tc>
        <w:tc>
          <w:tcPr>
            <w:tcW w:w="1134" w:type="dxa"/>
            <w:shd w:val="clear" w:color="auto" w:fill="FFF1CC"/>
          </w:tcPr>
          <w:p w14:paraId="5F497B0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5E121E0" w14:textId="77777777" w:rsidTr="0055370E">
        <w:trPr>
          <w:trHeight w:val="359"/>
        </w:trPr>
        <w:tc>
          <w:tcPr>
            <w:tcW w:w="8931" w:type="dxa"/>
            <w:gridSpan w:val="3"/>
            <w:shd w:val="clear" w:color="auto" w:fill="D9E0F1"/>
          </w:tcPr>
          <w:p w14:paraId="68EBBA8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365F6CE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D6EFCC4" w14:textId="77777777" w:rsidTr="0055370E">
        <w:trPr>
          <w:trHeight w:val="460"/>
        </w:trPr>
        <w:tc>
          <w:tcPr>
            <w:tcW w:w="2654" w:type="dxa"/>
            <w:gridSpan w:val="2"/>
            <w:vMerge w:val="restart"/>
          </w:tcPr>
          <w:p w14:paraId="28DD46F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6277" w:type="dxa"/>
          </w:tcPr>
          <w:p w14:paraId="4BF7911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Уважает духовно-нравственную культуру своей семьи, своего народа,</w:t>
            </w:r>
          </w:p>
          <w:p w14:paraId="7385539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семейные ценности с учётом национальной, религиозной принадлежности.</w:t>
            </w:r>
          </w:p>
        </w:tc>
        <w:tc>
          <w:tcPr>
            <w:tcW w:w="1134" w:type="dxa"/>
            <w:shd w:val="clear" w:color="auto" w:fill="FFF1CC"/>
          </w:tcPr>
          <w:p w14:paraId="5CE522A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9813C73" w14:textId="77777777" w:rsidTr="0055370E">
        <w:trPr>
          <w:trHeight w:val="460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05E3C97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77" w:type="dxa"/>
          </w:tcPr>
          <w:p w14:paraId="0EB4A10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Сознаёт ценность каждой человеческой жизни, признаёт индивидуальность и</w:t>
            </w:r>
          </w:p>
          <w:p w14:paraId="4292C90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достоинство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каждого человека.</w:t>
            </w:r>
          </w:p>
        </w:tc>
        <w:tc>
          <w:tcPr>
            <w:tcW w:w="1134" w:type="dxa"/>
            <w:shd w:val="clear" w:color="auto" w:fill="FFF1CC"/>
          </w:tcPr>
          <w:p w14:paraId="143828C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43C6EE6A" w14:textId="77777777" w:rsidTr="0055370E">
        <w:trPr>
          <w:trHeight w:val="244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7DF8DFA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4FA97F6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Доброжелательный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проявляет сопереживание, готовность оказывать помощь.</w:t>
            </w:r>
          </w:p>
        </w:tc>
        <w:tc>
          <w:tcPr>
            <w:tcW w:w="1134" w:type="dxa"/>
            <w:shd w:val="clear" w:color="auto" w:fill="FFF1CC"/>
          </w:tcPr>
          <w:p w14:paraId="348A96C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3E6CA20C" w14:textId="77777777" w:rsidTr="0055370E">
        <w:trPr>
          <w:trHeight w:val="458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41B5331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77" w:type="dxa"/>
          </w:tcPr>
          <w:p w14:paraId="5F7610B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Выражает неприятие поведения, причиняющего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физический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и моральный</w:t>
            </w:r>
          </w:p>
          <w:p w14:paraId="4F6BECA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вред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другим людям.</w:t>
            </w:r>
          </w:p>
        </w:tc>
        <w:tc>
          <w:tcPr>
            <w:tcW w:w="1134" w:type="dxa"/>
            <w:shd w:val="clear" w:color="auto" w:fill="FFF1CC"/>
          </w:tcPr>
          <w:p w14:paraId="7A62E15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6258D094" w14:textId="77777777" w:rsidTr="0055370E">
        <w:trPr>
          <w:trHeight w:val="234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68918A8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327CA45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Уважает старших.</w:t>
            </w:r>
          </w:p>
        </w:tc>
        <w:tc>
          <w:tcPr>
            <w:tcW w:w="1134" w:type="dxa"/>
            <w:shd w:val="clear" w:color="auto" w:fill="FFF1CC"/>
          </w:tcPr>
          <w:p w14:paraId="72B9F0D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56864C99" w14:textId="77777777" w:rsidTr="0055370E">
        <w:trPr>
          <w:trHeight w:val="460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0446964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22FF294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Умеет оценивать поступки с позиции их соответствия нравственным нормам,</w:t>
            </w:r>
          </w:p>
          <w:p w14:paraId="31E0928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осознает ответственность за свои поступки.</w:t>
            </w:r>
          </w:p>
        </w:tc>
        <w:tc>
          <w:tcPr>
            <w:tcW w:w="1134" w:type="dxa"/>
            <w:shd w:val="clear" w:color="auto" w:fill="FFF1CC"/>
          </w:tcPr>
          <w:p w14:paraId="0F62A5F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2556CB1" w14:textId="77777777" w:rsidTr="0055370E">
        <w:trPr>
          <w:trHeight w:val="690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79356F2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77" w:type="dxa"/>
          </w:tcPr>
          <w:p w14:paraId="11F7439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</w:t>
            </w:r>
          </w:p>
          <w:p w14:paraId="55E9499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разных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народов, вероисповеданий.</w:t>
            </w:r>
          </w:p>
        </w:tc>
        <w:tc>
          <w:tcPr>
            <w:tcW w:w="1134" w:type="dxa"/>
            <w:shd w:val="clear" w:color="auto" w:fill="FFF1CC"/>
          </w:tcPr>
          <w:p w14:paraId="71B89C6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4258EB58" w14:textId="77777777" w:rsidTr="0055370E">
        <w:trPr>
          <w:trHeight w:val="458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3237A89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1C4B0D4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Сознает нравственную и эстетическую ценность литературы, родного языка,</w:t>
            </w:r>
          </w:p>
          <w:p w14:paraId="064962F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русского языка, проявляет интерес к чтению.</w:t>
            </w:r>
          </w:p>
        </w:tc>
        <w:tc>
          <w:tcPr>
            <w:tcW w:w="1134" w:type="dxa"/>
            <w:shd w:val="clear" w:color="auto" w:fill="FFF1CC"/>
          </w:tcPr>
          <w:p w14:paraId="486769F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3D93999" w14:textId="77777777" w:rsidTr="0055370E">
        <w:trPr>
          <w:trHeight w:val="361"/>
        </w:trPr>
        <w:tc>
          <w:tcPr>
            <w:tcW w:w="8931" w:type="dxa"/>
            <w:gridSpan w:val="3"/>
            <w:shd w:val="clear" w:color="auto" w:fill="D9E0F1"/>
          </w:tcPr>
          <w:p w14:paraId="684954C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134" w:type="dxa"/>
            <w:shd w:val="clear" w:color="auto" w:fill="D9E0F1"/>
          </w:tcPr>
          <w:p w14:paraId="6047216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4744CEB" w14:textId="77777777" w:rsidTr="0055370E">
        <w:trPr>
          <w:trHeight w:val="458"/>
        </w:trPr>
        <w:tc>
          <w:tcPr>
            <w:tcW w:w="2654" w:type="dxa"/>
            <w:gridSpan w:val="2"/>
            <w:vMerge w:val="restart"/>
          </w:tcPr>
          <w:p w14:paraId="5F83598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Эстетическое воспитания</w:t>
            </w:r>
          </w:p>
        </w:tc>
        <w:tc>
          <w:tcPr>
            <w:tcW w:w="6277" w:type="dxa"/>
          </w:tcPr>
          <w:p w14:paraId="4D0D892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Демонстрирует способность воспринимать и чувствовать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прекрасное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в быту,</w:t>
            </w:r>
          </w:p>
          <w:p w14:paraId="1B5438A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природе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, искусстве, творчестве людей.</w:t>
            </w:r>
          </w:p>
        </w:tc>
        <w:tc>
          <w:tcPr>
            <w:tcW w:w="1134" w:type="dxa"/>
            <w:shd w:val="clear" w:color="auto" w:fill="FFF1CC"/>
          </w:tcPr>
          <w:p w14:paraId="090D0B3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52BBFFDE" w14:textId="77777777" w:rsidTr="0055370E">
        <w:trPr>
          <w:trHeight w:val="461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0CB7AA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7D1826D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интерес и уважение к отечественной и мировой художественной</w:t>
            </w:r>
          </w:p>
          <w:p w14:paraId="2295F01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культуре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1CC"/>
          </w:tcPr>
          <w:p w14:paraId="6D28D68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54C6D876" w14:textId="77777777" w:rsidTr="0055370E">
        <w:trPr>
          <w:trHeight w:val="481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1153D24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57B68D1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134" w:type="dxa"/>
            <w:shd w:val="clear" w:color="auto" w:fill="FFF1CC"/>
          </w:tcPr>
          <w:p w14:paraId="1150688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3E4FA00D" w14:textId="77777777" w:rsidTr="0055370E">
        <w:trPr>
          <w:trHeight w:val="359"/>
        </w:trPr>
        <w:tc>
          <w:tcPr>
            <w:tcW w:w="8931" w:type="dxa"/>
            <w:gridSpan w:val="3"/>
            <w:shd w:val="clear" w:color="auto" w:fill="D9E0F1"/>
          </w:tcPr>
          <w:p w14:paraId="6B6B036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"Эстетическое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036E6CC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BEC55FA" w14:textId="77777777" w:rsidTr="0055370E">
        <w:trPr>
          <w:trHeight w:val="690"/>
        </w:trPr>
        <w:tc>
          <w:tcPr>
            <w:tcW w:w="2654" w:type="dxa"/>
            <w:gridSpan w:val="2"/>
            <w:vMerge w:val="restart"/>
          </w:tcPr>
          <w:p w14:paraId="0FBBEE7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Физическое воспитание, формирование культуры здоровья и</w:t>
            </w:r>
          </w:p>
          <w:p w14:paraId="37B6FEC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эмоционального благополучия</w:t>
            </w:r>
          </w:p>
        </w:tc>
        <w:tc>
          <w:tcPr>
            <w:tcW w:w="6277" w:type="dxa"/>
          </w:tcPr>
          <w:p w14:paraId="0257F13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Бережно относится к физическому здоровью, соблюдает основные правила здорового и безопасного для себя и других людей образа жизни, в том числе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14:paraId="02CD2F7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информационной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среде.</w:t>
            </w:r>
          </w:p>
        </w:tc>
        <w:tc>
          <w:tcPr>
            <w:tcW w:w="1134" w:type="dxa"/>
            <w:shd w:val="clear" w:color="auto" w:fill="FFF1CC"/>
          </w:tcPr>
          <w:p w14:paraId="14A3687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797A848E" w14:textId="77777777" w:rsidTr="0055370E">
        <w:trPr>
          <w:trHeight w:val="457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14AB307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7" w:type="dxa"/>
          </w:tcPr>
          <w:p w14:paraId="066FAC1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Владеет основными навыками личной и общественной гигиены,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безопасного</w:t>
            </w:r>
            <w:proofErr w:type="gramEnd"/>
          </w:p>
          <w:p w14:paraId="052993D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поведения в быту, природе, обществе.</w:t>
            </w:r>
          </w:p>
        </w:tc>
        <w:tc>
          <w:tcPr>
            <w:tcW w:w="1134" w:type="dxa"/>
            <w:shd w:val="clear" w:color="auto" w:fill="FFF1CC"/>
          </w:tcPr>
          <w:p w14:paraId="2718B23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62AD2EC" w14:textId="77777777" w:rsidTr="0055370E">
        <w:trPr>
          <w:trHeight w:val="460"/>
        </w:trPr>
        <w:tc>
          <w:tcPr>
            <w:tcW w:w="2654" w:type="dxa"/>
            <w:gridSpan w:val="2"/>
            <w:vMerge/>
            <w:tcBorders>
              <w:top w:val="nil"/>
            </w:tcBorders>
          </w:tcPr>
          <w:p w14:paraId="6C3C36D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77" w:type="dxa"/>
          </w:tcPr>
          <w:p w14:paraId="5D10CEA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</w:tc>
        <w:tc>
          <w:tcPr>
            <w:tcW w:w="1134" w:type="dxa"/>
            <w:shd w:val="clear" w:color="auto" w:fill="FFF1CC"/>
          </w:tcPr>
          <w:p w14:paraId="68D533A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43EA985A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6289"/>
        <w:gridCol w:w="1134"/>
      </w:tblGrid>
      <w:tr w:rsidR="00807A6F" w:rsidRPr="007A6CFF" w14:paraId="0FC9FCE3" w14:textId="77777777" w:rsidTr="0055370E">
        <w:trPr>
          <w:trHeight w:val="691"/>
        </w:trPr>
        <w:tc>
          <w:tcPr>
            <w:tcW w:w="2642" w:type="dxa"/>
            <w:tcBorders>
              <w:top w:val="nil"/>
            </w:tcBorders>
          </w:tcPr>
          <w:p w14:paraId="19E38EC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lastRenderedPageBreak/>
              <w:t>(далее - Физическое воспитание)</w:t>
            </w:r>
          </w:p>
        </w:tc>
        <w:tc>
          <w:tcPr>
            <w:tcW w:w="6289" w:type="dxa"/>
            <w:tcBorders>
              <w:top w:val="nil"/>
            </w:tcBorders>
          </w:tcPr>
          <w:p w14:paraId="49E88F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1CC"/>
          </w:tcPr>
          <w:p w14:paraId="79C4D91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F8CEDFB" w14:textId="77777777" w:rsidTr="0055370E">
        <w:trPr>
          <w:trHeight w:val="359"/>
        </w:trPr>
        <w:tc>
          <w:tcPr>
            <w:tcW w:w="8931" w:type="dxa"/>
            <w:gridSpan w:val="2"/>
            <w:shd w:val="clear" w:color="auto" w:fill="D9E0F1"/>
          </w:tcPr>
          <w:p w14:paraId="52F751B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"Физическое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75072E6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7F97E766" w14:textId="77777777" w:rsidTr="0055370E">
        <w:trPr>
          <w:trHeight w:val="359"/>
        </w:trPr>
        <w:tc>
          <w:tcPr>
            <w:tcW w:w="2642" w:type="dxa"/>
            <w:vMerge w:val="restart"/>
          </w:tcPr>
          <w:p w14:paraId="4C927CB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6289" w:type="dxa"/>
          </w:tcPr>
          <w:p w14:paraId="2AC6693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Осознаёт ценность труда в жизни человека, семьи, общества.</w:t>
            </w:r>
          </w:p>
        </w:tc>
        <w:tc>
          <w:tcPr>
            <w:tcW w:w="1134" w:type="dxa"/>
            <w:shd w:val="clear" w:color="auto" w:fill="FFF1CC"/>
          </w:tcPr>
          <w:p w14:paraId="18BF57C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336ECC7" w14:textId="77777777" w:rsidTr="0055370E">
        <w:trPr>
          <w:trHeight w:val="460"/>
        </w:trPr>
        <w:tc>
          <w:tcPr>
            <w:tcW w:w="2642" w:type="dxa"/>
            <w:vMerge/>
            <w:tcBorders>
              <w:top w:val="nil"/>
            </w:tcBorders>
          </w:tcPr>
          <w:p w14:paraId="0195406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89" w:type="dxa"/>
          </w:tcPr>
          <w:p w14:paraId="55D444C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Проявляет уважение к труду, людям труда, бережное отношение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14:paraId="4B5F30D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результатам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труда, ответственное потребление.</w:t>
            </w:r>
          </w:p>
        </w:tc>
        <w:tc>
          <w:tcPr>
            <w:tcW w:w="1134" w:type="dxa"/>
            <w:shd w:val="clear" w:color="auto" w:fill="FFF1CC"/>
          </w:tcPr>
          <w:p w14:paraId="1DE207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7853DF28" w14:textId="77777777" w:rsidTr="0055370E">
        <w:trPr>
          <w:trHeight w:val="345"/>
        </w:trPr>
        <w:tc>
          <w:tcPr>
            <w:tcW w:w="2642" w:type="dxa"/>
            <w:vMerge/>
            <w:tcBorders>
              <w:top w:val="nil"/>
            </w:tcBorders>
          </w:tcPr>
          <w:p w14:paraId="6D26459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89" w:type="dxa"/>
          </w:tcPr>
          <w:p w14:paraId="70488DA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интерес к разным профессиям.</w:t>
            </w:r>
          </w:p>
        </w:tc>
        <w:tc>
          <w:tcPr>
            <w:tcW w:w="1134" w:type="dxa"/>
            <w:shd w:val="clear" w:color="auto" w:fill="FFF1CC"/>
          </w:tcPr>
          <w:p w14:paraId="2A6ED0F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FDFD355" w14:textId="77777777" w:rsidTr="0055370E">
        <w:trPr>
          <w:trHeight w:val="460"/>
        </w:trPr>
        <w:tc>
          <w:tcPr>
            <w:tcW w:w="2642" w:type="dxa"/>
            <w:vMerge/>
            <w:tcBorders>
              <w:top w:val="nil"/>
            </w:tcBorders>
          </w:tcPr>
          <w:p w14:paraId="44A507A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89" w:type="dxa"/>
          </w:tcPr>
          <w:p w14:paraId="0A2370C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Участвует в различных видах доступного по возрасту труда,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трудовой</w:t>
            </w:r>
            <w:proofErr w:type="gramEnd"/>
          </w:p>
          <w:p w14:paraId="0CA962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деятельности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1CC"/>
          </w:tcPr>
          <w:p w14:paraId="5941E44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0AD8B2C2" w14:textId="77777777" w:rsidTr="0055370E">
        <w:trPr>
          <w:trHeight w:val="345"/>
        </w:trPr>
        <w:tc>
          <w:tcPr>
            <w:tcW w:w="8931" w:type="dxa"/>
            <w:gridSpan w:val="2"/>
            <w:shd w:val="clear" w:color="auto" w:fill="D9E0F1"/>
          </w:tcPr>
          <w:p w14:paraId="58BB45A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1134" w:type="dxa"/>
            <w:shd w:val="clear" w:color="auto" w:fill="D9E0F1"/>
          </w:tcPr>
          <w:p w14:paraId="236C3FC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1D59F59" w14:textId="77777777" w:rsidTr="0055370E">
        <w:trPr>
          <w:trHeight w:val="460"/>
        </w:trPr>
        <w:tc>
          <w:tcPr>
            <w:tcW w:w="2642" w:type="dxa"/>
            <w:vMerge w:val="restart"/>
          </w:tcPr>
          <w:p w14:paraId="364E65B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289" w:type="dxa"/>
          </w:tcPr>
          <w:p w14:paraId="789FE70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ценность природы, зависимость жизни людей от природы, влияние</w:t>
            </w:r>
          </w:p>
          <w:p w14:paraId="296EEC6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людей на природу, окружающую среду.</w:t>
            </w:r>
          </w:p>
        </w:tc>
        <w:tc>
          <w:tcPr>
            <w:tcW w:w="1134" w:type="dxa"/>
            <w:shd w:val="clear" w:color="auto" w:fill="FFF1CC"/>
          </w:tcPr>
          <w:p w14:paraId="1F711F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EC2518F" w14:textId="77777777" w:rsidTr="0055370E">
        <w:trPr>
          <w:trHeight w:val="457"/>
        </w:trPr>
        <w:tc>
          <w:tcPr>
            <w:tcW w:w="2642" w:type="dxa"/>
            <w:vMerge/>
            <w:tcBorders>
              <w:top w:val="nil"/>
            </w:tcBorders>
          </w:tcPr>
          <w:p w14:paraId="0B4EFBB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89" w:type="dxa"/>
          </w:tcPr>
          <w:p w14:paraId="701B61E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любовь и бережное отношение к природе, неприятие действий,</w:t>
            </w:r>
          </w:p>
          <w:p w14:paraId="65881DF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приносящих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вред природе, особенно живым существам.</w:t>
            </w:r>
          </w:p>
        </w:tc>
        <w:tc>
          <w:tcPr>
            <w:tcW w:w="1134" w:type="dxa"/>
            <w:shd w:val="clear" w:color="auto" w:fill="FFF1CC"/>
          </w:tcPr>
          <w:p w14:paraId="31F212A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6E6FF83" w14:textId="77777777" w:rsidTr="0055370E">
        <w:trPr>
          <w:trHeight w:val="461"/>
        </w:trPr>
        <w:tc>
          <w:tcPr>
            <w:tcW w:w="2642" w:type="dxa"/>
            <w:vMerge/>
            <w:tcBorders>
              <w:top w:val="nil"/>
            </w:tcBorders>
          </w:tcPr>
          <w:p w14:paraId="6FBF99F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89" w:type="dxa"/>
          </w:tcPr>
          <w:p w14:paraId="2482695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Выражает готовность в своей деятельности придерживаться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экологических</w:t>
            </w:r>
            <w:proofErr w:type="gramEnd"/>
          </w:p>
          <w:p w14:paraId="3A108C9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норм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1CC"/>
          </w:tcPr>
          <w:p w14:paraId="27EF6AF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74888581" w14:textId="77777777" w:rsidTr="0055370E">
        <w:trPr>
          <w:trHeight w:val="359"/>
        </w:trPr>
        <w:tc>
          <w:tcPr>
            <w:tcW w:w="8931" w:type="dxa"/>
            <w:gridSpan w:val="2"/>
            <w:shd w:val="clear" w:color="auto" w:fill="D9E0F1"/>
          </w:tcPr>
          <w:p w14:paraId="06E51B8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"Экологическое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1E5D18A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62F84DB" w14:textId="77777777" w:rsidTr="0055370E">
        <w:trPr>
          <w:trHeight w:val="460"/>
        </w:trPr>
        <w:tc>
          <w:tcPr>
            <w:tcW w:w="2642" w:type="dxa"/>
            <w:vMerge w:val="restart"/>
          </w:tcPr>
          <w:p w14:paraId="34768BD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6289" w:type="dxa"/>
          </w:tcPr>
          <w:p w14:paraId="42DF993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134" w:type="dxa"/>
            <w:shd w:val="clear" w:color="auto" w:fill="FFF1CC"/>
          </w:tcPr>
          <w:p w14:paraId="1704975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FBE0CCC" w14:textId="77777777" w:rsidTr="0055370E">
        <w:trPr>
          <w:trHeight w:val="693"/>
        </w:trPr>
        <w:tc>
          <w:tcPr>
            <w:tcW w:w="2642" w:type="dxa"/>
            <w:vMerge/>
            <w:tcBorders>
              <w:top w:val="nil"/>
            </w:tcBorders>
          </w:tcPr>
          <w:p w14:paraId="080896A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89" w:type="dxa"/>
          </w:tcPr>
          <w:p w14:paraId="4C878CD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</w:t>
            </w:r>
          </w:p>
          <w:p w14:paraId="07339CC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природы, о науке, научном знании.</w:t>
            </w:r>
          </w:p>
        </w:tc>
        <w:tc>
          <w:tcPr>
            <w:tcW w:w="1134" w:type="dxa"/>
            <w:shd w:val="clear" w:color="auto" w:fill="FFF1CC"/>
          </w:tcPr>
          <w:p w14:paraId="621160D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716645DB" w14:textId="77777777" w:rsidTr="0055370E">
        <w:trPr>
          <w:trHeight w:val="460"/>
        </w:trPr>
        <w:tc>
          <w:tcPr>
            <w:tcW w:w="2642" w:type="dxa"/>
            <w:vMerge/>
            <w:tcBorders>
              <w:top w:val="nil"/>
            </w:tcBorders>
          </w:tcPr>
          <w:p w14:paraId="48FDDA6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289" w:type="dxa"/>
          </w:tcPr>
          <w:p w14:paraId="4DAFA72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Имеет первоначальные навыки наблюдений, систематизации и осмысления</w:t>
            </w:r>
          </w:p>
          <w:p w14:paraId="66ABB2C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опыта в естественнонаучной и гуманитарной областях знания.</w:t>
            </w:r>
          </w:p>
        </w:tc>
        <w:tc>
          <w:tcPr>
            <w:tcW w:w="1134" w:type="dxa"/>
            <w:shd w:val="clear" w:color="auto" w:fill="FFF1CC"/>
          </w:tcPr>
          <w:p w14:paraId="63F60D3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D05BC80" w14:textId="77777777" w:rsidTr="0055370E">
        <w:trPr>
          <w:trHeight w:val="359"/>
        </w:trPr>
        <w:tc>
          <w:tcPr>
            <w:tcW w:w="8931" w:type="dxa"/>
            <w:gridSpan w:val="2"/>
            <w:shd w:val="clear" w:color="auto" w:fill="D9E0F1"/>
          </w:tcPr>
          <w:p w14:paraId="7B92CFF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"Ценность научного познания"</w:t>
            </w:r>
          </w:p>
        </w:tc>
        <w:tc>
          <w:tcPr>
            <w:tcW w:w="1134" w:type="dxa"/>
            <w:shd w:val="clear" w:color="auto" w:fill="D9E0F1"/>
          </w:tcPr>
          <w:p w14:paraId="4A40A4F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501D3E62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0CEF252C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</w:p>
    <w:tbl>
      <w:tblPr>
        <w:tblStyle w:val="TableNormal"/>
        <w:tblW w:w="9384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1836"/>
        <w:gridCol w:w="12"/>
        <w:gridCol w:w="6395"/>
        <w:gridCol w:w="1134"/>
      </w:tblGrid>
      <w:tr w:rsidR="00807A6F" w:rsidRPr="007A6CFF" w14:paraId="1D7EAB9D" w14:textId="77777777" w:rsidTr="0055370E">
        <w:trPr>
          <w:gridBefore w:val="1"/>
          <w:wBefore w:w="7" w:type="dxa"/>
          <w:trHeight w:val="1051"/>
        </w:trPr>
        <w:tc>
          <w:tcPr>
            <w:tcW w:w="9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71CE3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Карта педагогического наблюдения в рамках мониторинга личностных результатов обучающихся (ООО)</w:t>
            </w:r>
          </w:p>
          <w:p w14:paraId="22010DE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(автоматизированная форма)</w:t>
            </w:r>
          </w:p>
        </w:tc>
      </w:tr>
      <w:tr w:rsidR="00807A6F" w:rsidRPr="007A6CFF" w14:paraId="2AEE0713" w14:textId="77777777" w:rsidTr="0055370E">
        <w:trPr>
          <w:gridBefore w:val="1"/>
          <w:wBefore w:w="7" w:type="dxa"/>
          <w:trHeight w:val="415"/>
        </w:trPr>
        <w:tc>
          <w:tcPr>
            <w:tcW w:w="1848" w:type="dxa"/>
            <w:gridSpan w:val="2"/>
            <w:tcBorders>
              <w:top w:val="nil"/>
              <w:left w:val="nil"/>
              <w:right w:val="nil"/>
            </w:tcBorders>
            <w:shd w:val="clear" w:color="auto" w:fill="E1EEDA"/>
          </w:tcPr>
          <w:p w14:paraId="1F8A59F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2"/>
            <w:tcBorders>
              <w:top w:val="nil"/>
              <w:left w:val="nil"/>
              <w:right w:val="nil"/>
            </w:tcBorders>
            <w:shd w:val="clear" w:color="auto" w:fill="F8CAAC"/>
          </w:tcPr>
          <w:p w14:paraId="19AA077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709BB6F6" w14:textId="77777777" w:rsidTr="0055370E">
        <w:trPr>
          <w:gridBefore w:val="1"/>
          <w:wBefore w:w="7" w:type="dxa"/>
          <w:trHeight w:val="738"/>
        </w:trPr>
        <w:tc>
          <w:tcPr>
            <w:tcW w:w="1848" w:type="dxa"/>
            <w:gridSpan w:val="2"/>
            <w:tcBorders>
              <w:left w:val="nil"/>
              <w:right w:val="nil"/>
            </w:tcBorders>
          </w:tcPr>
          <w:p w14:paraId="0892346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i/>
                <w:sz w:val="24"/>
                <w:szCs w:val="24"/>
              </w:rPr>
            </w:pPr>
            <w:r w:rsidRPr="007A6CFF">
              <w:rPr>
                <w:rFonts w:cs="Times New Roman"/>
                <w:i/>
                <w:sz w:val="24"/>
                <w:szCs w:val="24"/>
              </w:rPr>
              <w:t>Дата заполнения</w:t>
            </w:r>
          </w:p>
        </w:tc>
        <w:tc>
          <w:tcPr>
            <w:tcW w:w="6395" w:type="dxa"/>
            <w:tcBorders>
              <w:left w:val="nil"/>
              <w:right w:val="nil"/>
            </w:tcBorders>
          </w:tcPr>
          <w:p w14:paraId="6BF023D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69C98B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i/>
                <w:sz w:val="24"/>
                <w:szCs w:val="24"/>
              </w:rPr>
            </w:pPr>
            <w:r w:rsidRPr="007A6CFF">
              <w:rPr>
                <w:rFonts w:cs="Times New Roman"/>
                <w:i/>
                <w:sz w:val="24"/>
                <w:szCs w:val="24"/>
              </w:rPr>
              <w:t>Класс</w:t>
            </w:r>
          </w:p>
        </w:tc>
      </w:tr>
      <w:tr w:rsidR="00807A6F" w:rsidRPr="007A6CFF" w14:paraId="46E82AB2" w14:textId="77777777" w:rsidTr="0055370E">
        <w:trPr>
          <w:gridBefore w:val="1"/>
          <w:wBefore w:w="7" w:type="dxa"/>
          <w:trHeight w:val="753"/>
        </w:trPr>
        <w:tc>
          <w:tcPr>
            <w:tcW w:w="1848" w:type="dxa"/>
            <w:gridSpan w:val="2"/>
            <w:shd w:val="clear" w:color="auto" w:fill="FFF1CC"/>
          </w:tcPr>
          <w:p w14:paraId="20C6FFC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Направление воспитательной деятельности</w:t>
            </w:r>
          </w:p>
        </w:tc>
        <w:tc>
          <w:tcPr>
            <w:tcW w:w="6395" w:type="dxa"/>
            <w:shd w:val="clear" w:color="auto" w:fill="FFF1CC"/>
          </w:tcPr>
          <w:p w14:paraId="0D4EDA8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Показатели/качества</w:t>
            </w:r>
          </w:p>
        </w:tc>
        <w:tc>
          <w:tcPr>
            <w:tcW w:w="1134" w:type="dxa"/>
            <w:shd w:val="clear" w:color="auto" w:fill="FFF1CC"/>
          </w:tcPr>
          <w:p w14:paraId="2522E64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Балл</w:t>
            </w:r>
          </w:p>
        </w:tc>
      </w:tr>
      <w:tr w:rsidR="00807A6F" w:rsidRPr="007A6CFF" w14:paraId="32961CD9" w14:textId="77777777" w:rsidTr="0055370E">
        <w:trPr>
          <w:gridBefore w:val="1"/>
          <w:wBefore w:w="7" w:type="dxa"/>
          <w:trHeight w:val="690"/>
        </w:trPr>
        <w:tc>
          <w:tcPr>
            <w:tcW w:w="1848" w:type="dxa"/>
            <w:gridSpan w:val="2"/>
            <w:vMerge w:val="restart"/>
            <w:tcBorders>
              <w:bottom w:val="nil"/>
            </w:tcBorders>
          </w:tcPr>
          <w:p w14:paraId="53BADBC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Гражданское воспитание</w:t>
            </w:r>
          </w:p>
        </w:tc>
        <w:tc>
          <w:tcPr>
            <w:tcW w:w="6395" w:type="dxa"/>
          </w:tcPr>
          <w:p w14:paraId="428D8D4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Знает и принимает свою российскую гражданскую принадлежность (идентичность) в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поликультурном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многонациональном и</w:t>
            </w:r>
          </w:p>
          <w:p w14:paraId="4B72850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многоконфессиональном российском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обществе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в мировом сообществе.</w:t>
            </w:r>
          </w:p>
        </w:tc>
        <w:tc>
          <w:tcPr>
            <w:tcW w:w="1134" w:type="dxa"/>
            <w:shd w:val="clear" w:color="auto" w:fill="FFF1CC"/>
          </w:tcPr>
          <w:p w14:paraId="0367723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E5219D9" w14:textId="77777777" w:rsidTr="0055370E">
        <w:trPr>
          <w:gridBefore w:val="1"/>
          <w:wBefore w:w="7" w:type="dxa"/>
          <w:trHeight w:val="919"/>
        </w:trPr>
        <w:tc>
          <w:tcPr>
            <w:tcW w:w="1848" w:type="dxa"/>
            <w:gridSpan w:val="2"/>
            <w:vMerge/>
            <w:tcBorders>
              <w:top w:val="nil"/>
              <w:bottom w:val="nil"/>
            </w:tcBorders>
          </w:tcPr>
          <w:p w14:paraId="43DD7B6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22D3548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</w:t>
            </w:r>
          </w:p>
          <w:p w14:paraId="205F083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сознания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1CC"/>
          </w:tcPr>
          <w:p w14:paraId="78CB679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2C714C0B" w14:textId="77777777" w:rsidTr="0055370E">
        <w:trPr>
          <w:gridBefore w:val="1"/>
          <w:wBefore w:w="7" w:type="dxa"/>
          <w:trHeight w:val="316"/>
        </w:trPr>
        <w:tc>
          <w:tcPr>
            <w:tcW w:w="1848" w:type="dxa"/>
            <w:gridSpan w:val="2"/>
            <w:vMerge/>
            <w:tcBorders>
              <w:top w:val="nil"/>
              <w:bottom w:val="nil"/>
            </w:tcBorders>
          </w:tcPr>
          <w:p w14:paraId="1EB6556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53F7136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уважение к государственным символам России, праздникам.</w:t>
            </w:r>
          </w:p>
        </w:tc>
        <w:tc>
          <w:tcPr>
            <w:tcW w:w="1134" w:type="dxa"/>
            <w:shd w:val="clear" w:color="auto" w:fill="FFF1CC"/>
          </w:tcPr>
          <w:p w14:paraId="48B03F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893FD46" w14:textId="77777777" w:rsidTr="0055370E">
        <w:trPr>
          <w:gridBefore w:val="1"/>
          <w:wBefore w:w="7" w:type="dxa"/>
          <w:trHeight w:val="688"/>
        </w:trPr>
        <w:tc>
          <w:tcPr>
            <w:tcW w:w="1848" w:type="dxa"/>
            <w:gridSpan w:val="2"/>
            <w:vMerge/>
            <w:tcBorders>
              <w:top w:val="nil"/>
              <w:bottom w:val="nil"/>
            </w:tcBorders>
          </w:tcPr>
          <w:p w14:paraId="117F110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52BDC50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</w:t>
            </w:r>
          </w:p>
          <w:p w14:paraId="553CD5A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законных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интересов других людей.</w:t>
            </w:r>
          </w:p>
        </w:tc>
        <w:tc>
          <w:tcPr>
            <w:tcW w:w="1134" w:type="dxa"/>
            <w:shd w:val="clear" w:color="auto" w:fill="FFF1CC"/>
          </w:tcPr>
          <w:p w14:paraId="19DCD99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119F72FF" w14:textId="77777777" w:rsidTr="0055370E">
        <w:trPr>
          <w:gridBefore w:val="1"/>
          <w:wBefore w:w="7" w:type="dxa"/>
          <w:trHeight w:val="537"/>
        </w:trPr>
        <w:tc>
          <w:tcPr>
            <w:tcW w:w="1848" w:type="dxa"/>
            <w:gridSpan w:val="2"/>
            <w:vMerge/>
            <w:tcBorders>
              <w:top w:val="nil"/>
              <w:bottom w:val="nil"/>
            </w:tcBorders>
          </w:tcPr>
          <w:p w14:paraId="70683F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6A5C89E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1134" w:type="dxa"/>
            <w:shd w:val="clear" w:color="auto" w:fill="FFF1CC"/>
          </w:tcPr>
          <w:p w14:paraId="7B233B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8A313CA" w14:textId="77777777" w:rsidTr="0055370E">
        <w:trPr>
          <w:gridBefore w:val="1"/>
          <w:wBefore w:w="7" w:type="dxa"/>
          <w:trHeight w:val="690"/>
        </w:trPr>
        <w:tc>
          <w:tcPr>
            <w:tcW w:w="1848" w:type="dxa"/>
            <w:gridSpan w:val="2"/>
            <w:vMerge/>
            <w:tcBorders>
              <w:top w:val="nil"/>
              <w:bottom w:val="nil"/>
            </w:tcBorders>
          </w:tcPr>
          <w:p w14:paraId="2D0B619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28AC16E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Принимает участие в жизни класса, общеобразовательной организации, в том числе самоуправлении, ориентированный на участие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социально значимой</w:t>
            </w:r>
          </w:p>
          <w:p w14:paraId="6CF874F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деятельности, в том числе гуманитарной.</w:t>
            </w:r>
          </w:p>
        </w:tc>
        <w:tc>
          <w:tcPr>
            <w:tcW w:w="1134" w:type="dxa"/>
            <w:shd w:val="clear" w:color="auto" w:fill="FFF1CC"/>
          </w:tcPr>
          <w:p w14:paraId="12ABECA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3389B646" w14:textId="77777777" w:rsidTr="0055370E">
        <w:trPr>
          <w:gridBefore w:val="1"/>
          <w:wBefore w:w="7" w:type="dxa"/>
          <w:trHeight w:val="362"/>
        </w:trPr>
        <w:tc>
          <w:tcPr>
            <w:tcW w:w="8243" w:type="dxa"/>
            <w:gridSpan w:val="3"/>
            <w:tcBorders>
              <w:left w:val="nil"/>
            </w:tcBorders>
            <w:shd w:val="clear" w:color="auto" w:fill="D9E0F1"/>
          </w:tcPr>
          <w:p w14:paraId="1FEDEAE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"Гражданское воспитание"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E0F1"/>
          </w:tcPr>
          <w:p w14:paraId="05589CF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E678514" w14:textId="77777777" w:rsidTr="0055370E">
        <w:trPr>
          <w:gridBefore w:val="1"/>
          <w:wBefore w:w="7" w:type="dxa"/>
          <w:trHeight w:val="458"/>
        </w:trPr>
        <w:tc>
          <w:tcPr>
            <w:tcW w:w="1848" w:type="dxa"/>
            <w:gridSpan w:val="2"/>
            <w:vMerge w:val="restart"/>
          </w:tcPr>
          <w:p w14:paraId="4522646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395" w:type="dxa"/>
          </w:tcPr>
          <w:p w14:paraId="5372E6D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Сознаёт свою национальную, этническую принадлежность, любит свой народ,</w:t>
            </w:r>
          </w:p>
          <w:p w14:paraId="7A0E7FA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его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традиции, культуру.</w:t>
            </w:r>
          </w:p>
        </w:tc>
        <w:tc>
          <w:tcPr>
            <w:tcW w:w="1134" w:type="dxa"/>
            <w:shd w:val="clear" w:color="auto" w:fill="FFF1CC"/>
          </w:tcPr>
          <w:p w14:paraId="1943F05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04811B4F" w14:textId="77777777" w:rsidTr="0055370E">
        <w:trPr>
          <w:gridBefore w:val="1"/>
          <w:wBefore w:w="7" w:type="dxa"/>
          <w:trHeight w:val="69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446943C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155B132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</w:t>
            </w:r>
          </w:p>
          <w:p w14:paraId="61F96B9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lastRenderedPageBreak/>
              <w:t>проживающих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в родной стране.</w:t>
            </w:r>
          </w:p>
        </w:tc>
        <w:tc>
          <w:tcPr>
            <w:tcW w:w="1134" w:type="dxa"/>
            <w:shd w:val="clear" w:color="auto" w:fill="FFF1CC"/>
          </w:tcPr>
          <w:p w14:paraId="38A09BA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3C8FEC0F" w14:textId="77777777" w:rsidTr="0055370E">
        <w:trPr>
          <w:gridBefore w:val="1"/>
          <w:wBefore w:w="7" w:type="dxa"/>
          <w:trHeight w:val="53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680168E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192289D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1134" w:type="dxa"/>
            <w:shd w:val="clear" w:color="auto" w:fill="FFF1CC"/>
          </w:tcPr>
          <w:p w14:paraId="5D0FA73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9FB5344" w14:textId="77777777" w:rsidTr="0055370E">
        <w:trPr>
          <w:gridBefore w:val="1"/>
          <w:wBefore w:w="7" w:type="dxa"/>
          <w:trHeight w:val="693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785FE2E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1191720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</w:t>
            </w:r>
          </w:p>
          <w:p w14:paraId="13CFEE1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защитников Отечества в прошлом и современности.</w:t>
            </w:r>
          </w:p>
        </w:tc>
        <w:tc>
          <w:tcPr>
            <w:tcW w:w="1134" w:type="dxa"/>
            <w:shd w:val="clear" w:color="auto" w:fill="FFF1CC"/>
          </w:tcPr>
          <w:p w14:paraId="2AED3AF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D0BB72A" w14:textId="77777777" w:rsidTr="0055370E">
        <w:trPr>
          <w:gridBefore w:val="1"/>
          <w:wBefore w:w="7" w:type="dxa"/>
          <w:trHeight w:val="299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69B6537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12AD989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1134" w:type="dxa"/>
            <w:shd w:val="clear" w:color="auto" w:fill="FFF1CC"/>
          </w:tcPr>
          <w:p w14:paraId="28C3727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3CDD4DD" w14:textId="77777777" w:rsidTr="0055370E">
        <w:trPr>
          <w:gridBefore w:val="1"/>
          <w:wBefore w:w="7" w:type="dxa"/>
          <w:trHeight w:val="359"/>
        </w:trPr>
        <w:tc>
          <w:tcPr>
            <w:tcW w:w="8243" w:type="dxa"/>
            <w:gridSpan w:val="3"/>
            <w:tcBorders>
              <w:left w:val="nil"/>
            </w:tcBorders>
            <w:shd w:val="clear" w:color="auto" w:fill="D9E0F1"/>
          </w:tcPr>
          <w:p w14:paraId="757EC85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"Патриотическое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1BD84B4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569E500" w14:textId="77777777" w:rsidTr="0055370E">
        <w:trPr>
          <w:gridBefore w:val="1"/>
          <w:wBefore w:w="7" w:type="dxa"/>
          <w:trHeight w:val="726"/>
        </w:trPr>
        <w:tc>
          <w:tcPr>
            <w:tcW w:w="1848" w:type="dxa"/>
            <w:gridSpan w:val="2"/>
            <w:vMerge w:val="restart"/>
          </w:tcPr>
          <w:p w14:paraId="1A6C00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6395" w:type="dxa"/>
          </w:tcPr>
          <w:p w14:paraId="3C69412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Знает и уважает духовно-нравственную культуру своего народа,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1134" w:type="dxa"/>
            <w:shd w:val="clear" w:color="auto" w:fill="FFF1CC"/>
          </w:tcPr>
          <w:p w14:paraId="2CF5311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EABE1D0" w14:textId="77777777" w:rsidTr="0055370E">
        <w:trPr>
          <w:gridBefore w:val="1"/>
          <w:wBefore w:w="7" w:type="dxa"/>
          <w:trHeight w:val="696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5A83051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6F6655B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духовно-</w:t>
            </w:r>
          </w:p>
          <w:p w14:paraId="43F3F11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нравственных ценностей и норм с учётом осознания последствий поступков.</w:t>
            </w:r>
          </w:p>
        </w:tc>
        <w:tc>
          <w:tcPr>
            <w:tcW w:w="1134" w:type="dxa"/>
            <w:shd w:val="clear" w:color="auto" w:fill="FFF1CC"/>
          </w:tcPr>
          <w:p w14:paraId="00754A3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4A05D64" w14:textId="77777777" w:rsidTr="0055370E">
        <w:trPr>
          <w:gridBefore w:val="1"/>
          <w:wBefore w:w="7" w:type="dxa"/>
          <w:trHeight w:val="705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1302C24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6BE306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1134" w:type="dxa"/>
            <w:shd w:val="clear" w:color="auto" w:fill="FFF1CC"/>
          </w:tcPr>
          <w:p w14:paraId="7F8AA31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C75AB50" w14:textId="77777777" w:rsidTr="0055370E">
        <w:trPr>
          <w:gridBefore w:val="1"/>
          <w:wBefore w:w="7" w:type="dxa"/>
          <w:trHeight w:val="983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172B6E5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7833DA9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Сознаёт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умеющий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общаться с людьми разных народов, вероисповеданий.</w:t>
            </w:r>
          </w:p>
        </w:tc>
        <w:tc>
          <w:tcPr>
            <w:tcW w:w="1134" w:type="dxa"/>
            <w:shd w:val="clear" w:color="auto" w:fill="FFF1CC"/>
          </w:tcPr>
          <w:p w14:paraId="785693E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C29DC6E" w14:textId="77777777" w:rsidTr="0055370E">
        <w:trPr>
          <w:gridBefore w:val="1"/>
          <w:wBefore w:w="7" w:type="dxa"/>
          <w:trHeight w:val="69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3939E92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7DB2C69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Проявляет уважение к старшим,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российским традиционным семейным</w:t>
            </w:r>
          </w:p>
          <w:p w14:paraId="4E78D8D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1134" w:type="dxa"/>
            <w:shd w:val="clear" w:color="auto" w:fill="FFF1CC"/>
          </w:tcPr>
          <w:p w14:paraId="0D233EB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1BB65AD" w14:textId="77777777" w:rsidTr="0055370E">
        <w:trPr>
          <w:gridBefore w:val="1"/>
          <w:wBefore w:w="7" w:type="dxa"/>
          <w:trHeight w:val="46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0CFA3BA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76CF71B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интерес к чтению, к родному языку, русскому языку и литературе</w:t>
            </w:r>
          </w:p>
          <w:p w14:paraId="0F4BA4C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как части духовной культуры своего народа, российского общества.</w:t>
            </w:r>
          </w:p>
        </w:tc>
        <w:tc>
          <w:tcPr>
            <w:tcW w:w="1134" w:type="dxa"/>
            <w:shd w:val="clear" w:color="auto" w:fill="FFF1CC"/>
          </w:tcPr>
          <w:p w14:paraId="63FDFC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BE149E5" w14:textId="77777777" w:rsidTr="0055370E">
        <w:trPr>
          <w:gridBefore w:val="1"/>
          <w:wBefore w:w="7" w:type="dxa"/>
          <w:trHeight w:val="360"/>
        </w:trPr>
        <w:tc>
          <w:tcPr>
            <w:tcW w:w="8243" w:type="dxa"/>
            <w:gridSpan w:val="3"/>
            <w:shd w:val="clear" w:color="auto" w:fill="D9E0F1"/>
          </w:tcPr>
          <w:p w14:paraId="2D38675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134" w:type="dxa"/>
            <w:shd w:val="clear" w:color="auto" w:fill="D9E0F1"/>
          </w:tcPr>
          <w:p w14:paraId="67E1C8C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771575F" w14:textId="77777777" w:rsidTr="0055370E">
        <w:trPr>
          <w:gridBefore w:val="1"/>
          <w:wBefore w:w="7" w:type="dxa"/>
          <w:trHeight w:val="460"/>
        </w:trPr>
        <w:tc>
          <w:tcPr>
            <w:tcW w:w="1848" w:type="dxa"/>
            <w:gridSpan w:val="2"/>
            <w:vMerge w:val="restart"/>
          </w:tcPr>
          <w:p w14:paraId="6CDCC5D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6395" w:type="dxa"/>
          </w:tcPr>
          <w:p w14:paraId="6C9E6EF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понимание ценности отечественного и мирового искусства,</w:t>
            </w:r>
          </w:p>
          <w:p w14:paraId="1513096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народных традиций и народного творчества в искусстве.</w:t>
            </w:r>
          </w:p>
        </w:tc>
        <w:tc>
          <w:tcPr>
            <w:tcW w:w="1134" w:type="dxa"/>
            <w:shd w:val="clear" w:color="auto" w:fill="FFF1CC"/>
          </w:tcPr>
          <w:p w14:paraId="165CF6B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5BAE401" w14:textId="77777777" w:rsidTr="0055370E">
        <w:trPr>
          <w:gridBefore w:val="1"/>
          <w:wBefore w:w="7" w:type="dxa"/>
          <w:trHeight w:val="688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2231944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63124D8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</w:t>
            </w:r>
          </w:p>
          <w:p w14:paraId="5035C0F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влияния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на поведение людей.</w:t>
            </w:r>
          </w:p>
        </w:tc>
        <w:tc>
          <w:tcPr>
            <w:tcW w:w="1134" w:type="dxa"/>
            <w:shd w:val="clear" w:color="auto" w:fill="FFF1CC"/>
          </w:tcPr>
          <w:p w14:paraId="393873A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34EB752A" w14:textId="77777777" w:rsidTr="0055370E">
        <w:trPr>
          <w:gridBefore w:val="1"/>
          <w:wBefore w:w="7" w:type="dxa"/>
          <w:trHeight w:val="69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2DC9D5A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33153E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</w:t>
            </w:r>
          </w:p>
          <w:p w14:paraId="50FC69A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ценностей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, традиций в искусстве.</w:t>
            </w:r>
          </w:p>
        </w:tc>
        <w:tc>
          <w:tcPr>
            <w:tcW w:w="1134" w:type="dxa"/>
            <w:shd w:val="clear" w:color="auto" w:fill="FFF1CC"/>
          </w:tcPr>
          <w:p w14:paraId="7E6CF47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6238DEF8" w14:textId="77777777" w:rsidTr="0055370E">
        <w:trPr>
          <w:gridBefore w:val="1"/>
          <w:wBefore w:w="7" w:type="dxa"/>
          <w:trHeight w:val="46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47FA905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7281444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самовыражение в разных видах искусства, в художественном</w:t>
            </w:r>
          </w:p>
          <w:p w14:paraId="6424773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творчестве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1CC"/>
          </w:tcPr>
          <w:p w14:paraId="65FE275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27207821" w14:textId="77777777" w:rsidTr="0055370E">
        <w:trPr>
          <w:gridBefore w:val="1"/>
          <w:wBefore w:w="7" w:type="dxa"/>
          <w:trHeight w:val="359"/>
        </w:trPr>
        <w:tc>
          <w:tcPr>
            <w:tcW w:w="8243" w:type="dxa"/>
            <w:gridSpan w:val="3"/>
            <w:shd w:val="clear" w:color="auto" w:fill="D9E0F1"/>
          </w:tcPr>
          <w:p w14:paraId="3ACEB52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lastRenderedPageBreak/>
              <w:t>Средний балл по направлению "Эстетическое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2709341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DB301C9" w14:textId="77777777" w:rsidTr="0055370E">
        <w:trPr>
          <w:gridBefore w:val="1"/>
          <w:wBefore w:w="7" w:type="dxa"/>
          <w:trHeight w:val="690"/>
        </w:trPr>
        <w:tc>
          <w:tcPr>
            <w:tcW w:w="1848" w:type="dxa"/>
            <w:gridSpan w:val="2"/>
            <w:vMerge w:val="restart"/>
          </w:tcPr>
          <w:p w14:paraId="23AD43A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Физическое воспитание,</w:t>
            </w:r>
          </w:p>
          <w:p w14:paraId="490A652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формирование культуры</w:t>
            </w:r>
          </w:p>
          <w:p w14:paraId="2ED7FF3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здоровья и эмоционального благополучия</w:t>
            </w:r>
          </w:p>
          <w:p w14:paraId="2F6767C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(далее - Физическое воспитание)</w:t>
            </w:r>
          </w:p>
        </w:tc>
        <w:tc>
          <w:tcPr>
            <w:tcW w:w="6395" w:type="dxa"/>
          </w:tcPr>
          <w:p w14:paraId="2D04317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</w:t>
            </w:r>
          </w:p>
          <w:p w14:paraId="14EAF16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поведения, в том числе в информационной среде.</w:t>
            </w:r>
          </w:p>
        </w:tc>
        <w:tc>
          <w:tcPr>
            <w:tcW w:w="1134" w:type="dxa"/>
            <w:shd w:val="clear" w:color="auto" w:fill="FFF1CC"/>
          </w:tcPr>
          <w:p w14:paraId="143C05B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259B677" w14:textId="77777777" w:rsidTr="0055370E">
        <w:trPr>
          <w:gridBefore w:val="1"/>
          <w:wBefore w:w="7" w:type="dxa"/>
          <w:trHeight w:val="701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3758557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52D44B3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</w:t>
            </w:r>
            <w:proofErr w:type="gramEnd"/>
          </w:p>
          <w:p w14:paraId="3557512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регулярную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физическую активность).</w:t>
            </w:r>
          </w:p>
        </w:tc>
        <w:tc>
          <w:tcPr>
            <w:tcW w:w="1134" w:type="dxa"/>
            <w:shd w:val="clear" w:color="auto" w:fill="FFF1CC"/>
          </w:tcPr>
          <w:p w14:paraId="71D137E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4C285F17" w14:textId="77777777" w:rsidTr="0055370E">
        <w:trPr>
          <w:gridBefore w:val="1"/>
          <w:wBefore w:w="7" w:type="dxa"/>
          <w:trHeight w:val="71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46B9B32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5D1A69F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1134" w:type="dxa"/>
            <w:shd w:val="clear" w:color="auto" w:fill="FFF1CC"/>
          </w:tcPr>
          <w:p w14:paraId="595FD2D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7E912C4" w14:textId="77777777" w:rsidTr="0055370E">
        <w:trPr>
          <w:gridBefore w:val="1"/>
          <w:wBefore w:w="7" w:type="dxa"/>
          <w:trHeight w:val="551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43D4DF2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5881C74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1134" w:type="dxa"/>
            <w:shd w:val="clear" w:color="auto" w:fill="FFF1CC"/>
          </w:tcPr>
          <w:p w14:paraId="05C73F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16075D0" w14:textId="77777777" w:rsidTr="0055370E">
        <w:trPr>
          <w:gridBefore w:val="1"/>
          <w:wBefore w:w="7" w:type="dxa"/>
          <w:trHeight w:val="460"/>
        </w:trPr>
        <w:tc>
          <w:tcPr>
            <w:tcW w:w="1848" w:type="dxa"/>
            <w:gridSpan w:val="2"/>
            <w:vMerge/>
            <w:tcBorders>
              <w:top w:val="nil"/>
            </w:tcBorders>
          </w:tcPr>
          <w:p w14:paraId="5381C61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5" w:type="dxa"/>
          </w:tcPr>
          <w:p w14:paraId="349A295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Способен адаптироваться к меняющимся социальным, информационным и</w:t>
            </w:r>
          </w:p>
          <w:p w14:paraId="1931C50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природным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условиям, стрессовым ситуациям.</w:t>
            </w:r>
          </w:p>
        </w:tc>
        <w:tc>
          <w:tcPr>
            <w:tcW w:w="1134" w:type="dxa"/>
            <w:shd w:val="clear" w:color="auto" w:fill="FFF1CC"/>
          </w:tcPr>
          <w:p w14:paraId="25607B2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0CC84FB3" w14:textId="77777777" w:rsidTr="0055370E">
        <w:trPr>
          <w:gridBefore w:val="1"/>
          <w:wBefore w:w="7" w:type="dxa"/>
          <w:trHeight w:val="359"/>
        </w:trPr>
        <w:tc>
          <w:tcPr>
            <w:tcW w:w="8243" w:type="dxa"/>
            <w:gridSpan w:val="3"/>
            <w:shd w:val="clear" w:color="auto" w:fill="D9E0F1"/>
          </w:tcPr>
          <w:p w14:paraId="6C94515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"Физическое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1101CAA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E8968C8" w14:textId="77777777" w:rsidTr="0055370E">
        <w:trPr>
          <w:trHeight w:val="414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14:paraId="31918BB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6407" w:type="dxa"/>
            <w:gridSpan w:val="2"/>
            <w:tcBorders>
              <w:top w:val="nil"/>
            </w:tcBorders>
          </w:tcPr>
          <w:p w14:paraId="37A93BE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Уважает труд, результаты своего труда, труда других людей.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1CC"/>
          </w:tcPr>
          <w:p w14:paraId="726BD9A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7F7A22F" w14:textId="77777777" w:rsidTr="0055370E">
        <w:trPr>
          <w:trHeight w:val="602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6885926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674E59C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1134" w:type="dxa"/>
            <w:shd w:val="clear" w:color="auto" w:fill="FFF1CC"/>
          </w:tcPr>
          <w:p w14:paraId="43D6F16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34650414" w14:textId="77777777" w:rsidTr="0055370E">
        <w:trPr>
          <w:trHeight w:val="688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6215AD8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74AF06A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Сознаёт важность трудолюбия, обучения труду, накопления навыков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трудовой</w:t>
            </w:r>
            <w:proofErr w:type="gramEnd"/>
          </w:p>
          <w:p w14:paraId="79A03DF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1134" w:type="dxa"/>
            <w:shd w:val="clear" w:color="auto" w:fill="FFF1CC"/>
          </w:tcPr>
          <w:p w14:paraId="1376173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6FE1EC4" w14:textId="77777777" w:rsidTr="0055370E">
        <w:trPr>
          <w:trHeight w:val="942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225A33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7967635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инициировать, планировать и самостоятельно выполнять такого рода деятельность.</w:t>
            </w:r>
          </w:p>
        </w:tc>
        <w:tc>
          <w:tcPr>
            <w:tcW w:w="1134" w:type="dxa"/>
            <w:shd w:val="clear" w:color="auto" w:fill="FFF1CC"/>
          </w:tcPr>
          <w:p w14:paraId="0E5B7E0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B64714E" w14:textId="77777777" w:rsidTr="0055370E">
        <w:trPr>
          <w:trHeight w:val="714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3DEF31B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1C527A7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1134" w:type="dxa"/>
            <w:shd w:val="clear" w:color="auto" w:fill="FFF1CC"/>
          </w:tcPr>
          <w:p w14:paraId="23310A4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D4BE6C8" w14:textId="77777777" w:rsidTr="0055370E">
        <w:trPr>
          <w:trHeight w:val="345"/>
        </w:trPr>
        <w:tc>
          <w:tcPr>
            <w:tcW w:w="8250" w:type="dxa"/>
            <w:gridSpan w:val="4"/>
            <w:shd w:val="clear" w:color="auto" w:fill="D9E0F1"/>
          </w:tcPr>
          <w:p w14:paraId="475B8E8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1134" w:type="dxa"/>
            <w:shd w:val="clear" w:color="auto" w:fill="D9E0F1"/>
          </w:tcPr>
          <w:p w14:paraId="1E78D9E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AA809F4" w14:textId="77777777" w:rsidTr="0055370E">
        <w:trPr>
          <w:trHeight w:val="474"/>
        </w:trPr>
        <w:tc>
          <w:tcPr>
            <w:tcW w:w="1843" w:type="dxa"/>
            <w:gridSpan w:val="2"/>
            <w:vMerge w:val="restart"/>
          </w:tcPr>
          <w:p w14:paraId="03E1502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407" w:type="dxa"/>
            <w:gridSpan w:val="2"/>
          </w:tcPr>
          <w:p w14:paraId="75CD160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1134" w:type="dxa"/>
            <w:shd w:val="clear" w:color="auto" w:fill="FFF1CC"/>
          </w:tcPr>
          <w:p w14:paraId="57D1E76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9FBDEF4" w14:textId="77777777" w:rsidTr="0055370E">
        <w:trPr>
          <w:trHeight w:val="300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0B92A8D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1462FED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активное неприятие действий, приносящих вред природе.</w:t>
            </w:r>
          </w:p>
        </w:tc>
        <w:tc>
          <w:tcPr>
            <w:tcW w:w="1134" w:type="dxa"/>
            <w:shd w:val="clear" w:color="auto" w:fill="FFF1CC"/>
          </w:tcPr>
          <w:p w14:paraId="34D8532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92F4935" w14:textId="77777777" w:rsidTr="0055370E">
        <w:trPr>
          <w:trHeight w:val="544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7EA52F4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22137B3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1134" w:type="dxa"/>
            <w:shd w:val="clear" w:color="auto" w:fill="FFF1CC"/>
          </w:tcPr>
          <w:p w14:paraId="606A4D9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1BEAFD9" w14:textId="77777777" w:rsidTr="0055370E">
        <w:trPr>
          <w:trHeight w:val="690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56186EA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025A45A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применение знаний естественных и социальных наук для</w:t>
            </w:r>
          </w:p>
          <w:p w14:paraId="5C2DEB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решения задач в области охраны природы, планирования своих поступков и оценки их возможных последствий для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окружающей среды.</w:t>
            </w:r>
          </w:p>
        </w:tc>
        <w:tc>
          <w:tcPr>
            <w:tcW w:w="1134" w:type="dxa"/>
            <w:shd w:val="clear" w:color="auto" w:fill="FFF1CC"/>
          </w:tcPr>
          <w:p w14:paraId="68A15EC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E31E764" w14:textId="77777777" w:rsidTr="0055370E">
        <w:trPr>
          <w:trHeight w:val="460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5B6CD55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7941960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Участвует в практической деятельности экологической, природоохранной направленности.</w:t>
            </w:r>
          </w:p>
        </w:tc>
        <w:tc>
          <w:tcPr>
            <w:tcW w:w="1134" w:type="dxa"/>
            <w:shd w:val="clear" w:color="auto" w:fill="FFF1CC"/>
          </w:tcPr>
          <w:p w14:paraId="6425EE4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2D6F7F0" w14:textId="77777777" w:rsidTr="0055370E">
        <w:trPr>
          <w:trHeight w:val="359"/>
        </w:trPr>
        <w:tc>
          <w:tcPr>
            <w:tcW w:w="8250" w:type="dxa"/>
            <w:gridSpan w:val="4"/>
            <w:shd w:val="clear" w:color="auto" w:fill="D9E0F1"/>
          </w:tcPr>
          <w:p w14:paraId="7B86AE8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"Экологическое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78E1A07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E7632D8" w14:textId="77777777" w:rsidTr="0055370E">
        <w:trPr>
          <w:trHeight w:val="460"/>
        </w:trPr>
        <w:tc>
          <w:tcPr>
            <w:tcW w:w="1843" w:type="dxa"/>
            <w:gridSpan w:val="2"/>
            <w:vMerge w:val="restart"/>
          </w:tcPr>
          <w:p w14:paraId="0BF276E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6407" w:type="dxa"/>
            <w:gridSpan w:val="2"/>
          </w:tcPr>
          <w:p w14:paraId="6FC81EA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1134" w:type="dxa"/>
            <w:shd w:val="clear" w:color="auto" w:fill="FFF1CC"/>
          </w:tcPr>
          <w:p w14:paraId="6B4E1B3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ECEEF85" w14:textId="77777777" w:rsidTr="0055370E">
        <w:trPr>
          <w:trHeight w:val="690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07894EA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399C244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</w:t>
            </w:r>
          </w:p>
          <w:p w14:paraId="3627B08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человека с природной и социальной средой.</w:t>
            </w:r>
          </w:p>
        </w:tc>
        <w:tc>
          <w:tcPr>
            <w:tcW w:w="1134" w:type="dxa"/>
            <w:shd w:val="clear" w:color="auto" w:fill="FFF1CC"/>
          </w:tcPr>
          <w:p w14:paraId="2BACCA0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743F8B1" w14:textId="77777777" w:rsidTr="0055370E">
        <w:trPr>
          <w:trHeight w:val="691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03C782A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407" w:type="dxa"/>
            <w:gridSpan w:val="2"/>
          </w:tcPr>
          <w:p w14:paraId="17EC297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</w:t>
            </w:r>
            <w:proofErr w:type="gramEnd"/>
          </w:p>
          <w:p w14:paraId="5A00A50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информационной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, цифровой среде).</w:t>
            </w:r>
          </w:p>
        </w:tc>
        <w:tc>
          <w:tcPr>
            <w:tcW w:w="1134" w:type="dxa"/>
            <w:shd w:val="clear" w:color="auto" w:fill="FFF1CC"/>
          </w:tcPr>
          <w:p w14:paraId="65C8111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2DAD879F" w14:textId="77777777" w:rsidTr="0055370E">
        <w:trPr>
          <w:trHeight w:val="688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15A882A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07" w:type="dxa"/>
            <w:gridSpan w:val="2"/>
          </w:tcPr>
          <w:p w14:paraId="7CA83CA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Демонстрирует навыки наблюдений, накопления фактов, осмысления опыта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14:paraId="5D2B5DD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естественнонаучной и гуманитарной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областях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познания, исследовательской деятельности.</w:t>
            </w:r>
          </w:p>
        </w:tc>
        <w:tc>
          <w:tcPr>
            <w:tcW w:w="1134" w:type="dxa"/>
            <w:shd w:val="clear" w:color="auto" w:fill="FFF1CC"/>
          </w:tcPr>
          <w:p w14:paraId="63BB90C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7088CF7" w14:textId="77777777" w:rsidTr="0055370E">
        <w:trPr>
          <w:trHeight w:val="362"/>
        </w:trPr>
        <w:tc>
          <w:tcPr>
            <w:tcW w:w="8250" w:type="dxa"/>
            <w:gridSpan w:val="4"/>
            <w:shd w:val="clear" w:color="auto" w:fill="D9E0F1"/>
          </w:tcPr>
          <w:p w14:paraId="75389F1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"Ценность научного познания"</w:t>
            </w:r>
          </w:p>
        </w:tc>
        <w:tc>
          <w:tcPr>
            <w:tcW w:w="1134" w:type="dxa"/>
            <w:shd w:val="clear" w:color="auto" w:fill="D9E0F1"/>
          </w:tcPr>
          <w:p w14:paraId="183D69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6E14A1AA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288AF0F8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</w:p>
    <w:tbl>
      <w:tblPr>
        <w:tblStyle w:val="TableNormal"/>
        <w:tblW w:w="9377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382"/>
        <w:gridCol w:w="1134"/>
      </w:tblGrid>
      <w:tr w:rsidR="00807A6F" w:rsidRPr="007A6CFF" w14:paraId="2D039813" w14:textId="77777777" w:rsidTr="0055370E">
        <w:trPr>
          <w:trHeight w:val="1053"/>
        </w:trPr>
        <w:tc>
          <w:tcPr>
            <w:tcW w:w="9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B177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Карта педагогического наблюдения в рамках мониторинга личностных результатов обучающихся (</w:t>
            </w:r>
            <w:proofErr w:type="gramStart"/>
            <w:r w:rsidRPr="007A6CFF">
              <w:rPr>
                <w:rFonts w:cs="Times New Roman"/>
                <w:b/>
                <w:sz w:val="24"/>
                <w:szCs w:val="24"/>
              </w:rPr>
              <w:t>C</w:t>
            </w:r>
            <w:proofErr w:type="gramEnd"/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ОО)</w:t>
            </w:r>
          </w:p>
          <w:p w14:paraId="5CCFDAA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(автоматизированная форма)</w:t>
            </w:r>
          </w:p>
        </w:tc>
      </w:tr>
      <w:tr w:rsidR="00807A6F" w:rsidRPr="007A6CFF" w14:paraId="76BDEFC2" w14:textId="77777777" w:rsidTr="0055370E">
        <w:trPr>
          <w:trHeight w:val="420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14:paraId="7DEDEA3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14:paraId="2B3F2D9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14:paraId="31C53CE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1026E347" w14:textId="77777777" w:rsidTr="0055370E">
        <w:trPr>
          <w:trHeight w:val="314"/>
        </w:trPr>
        <w:tc>
          <w:tcPr>
            <w:tcW w:w="1861" w:type="dxa"/>
            <w:tcBorders>
              <w:top w:val="nil"/>
              <w:left w:val="nil"/>
              <w:right w:val="nil"/>
            </w:tcBorders>
          </w:tcPr>
          <w:p w14:paraId="6FA3EC1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i/>
                <w:sz w:val="24"/>
                <w:szCs w:val="24"/>
              </w:rPr>
            </w:pPr>
            <w:r w:rsidRPr="007A6CFF">
              <w:rPr>
                <w:rFonts w:cs="Times New Roman"/>
                <w:i/>
                <w:sz w:val="24"/>
                <w:szCs w:val="24"/>
              </w:rPr>
              <w:t>Дата заполнения</w:t>
            </w:r>
          </w:p>
        </w:tc>
        <w:tc>
          <w:tcPr>
            <w:tcW w:w="6382" w:type="dxa"/>
            <w:tcBorders>
              <w:top w:val="nil"/>
              <w:left w:val="nil"/>
              <w:right w:val="nil"/>
            </w:tcBorders>
          </w:tcPr>
          <w:p w14:paraId="7EA64AD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C91CB0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i/>
                <w:sz w:val="24"/>
                <w:szCs w:val="24"/>
              </w:rPr>
            </w:pPr>
            <w:r w:rsidRPr="007A6CFF">
              <w:rPr>
                <w:rFonts w:cs="Times New Roman"/>
                <w:i/>
                <w:sz w:val="24"/>
                <w:szCs w:val="24"/>
              </w:rPr>
              <w:t>Класс</w:t>
            </w:r>
          </w:p>
        </w:tc>
      </w:tr>
      <w:tr w:rsidR="00807A6F" w:rsidRPr="007A6CFF" w14:paraId="1726E974" w14:textId="77777777" w:rsidTr="0055370E">
        <w:trPr>
          <w:trHeight w:val="688"/>
        </w:trPr>
        <w:tc>
          <w:tcPr>
            <w:tcW w:w="1861" w:type="dxa"/>
            <w:shd w:val="clear" w:color="auto" w:fill="FFF1CC"/>
          </w:tcPr>
          <w:p w14:paraId="3EE9C77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Направление воспитательной</w:t>
            </w:r>
          </w:p>
          <w:p w14:paraId="29956A8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82" w:type="dxa"/>
            <w:shd w:val="clear" w:color="auto" w:fill="FFF1CC"/>
          </w:tcPr>
          <w:p w14:paraId="6423CDF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Показатели/качества</w:t>
            </w:r>
          </w:p>
        </w:tc>
        <w:tc>
          <w:tcPr>
            <w:tcW w:w="1134" w:type="dxa"/>
            <w:shd w:val="clear" w:color="auto" w:fill="FFF1CC"/>
          </w:tcPr>
          <w:p w14:paraId="4CA2A87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Балл</w:t>
            </w:r>
          </w:p>
        </w:tc>
      </w:tr>
      <w:tr w:rsidR="00807A6F" w:rsidRPr="007A6CFF" w14:paraId="2D170638" w14:textId="77777777" w:rsidTr="0055370E">
        <w:trPr>
          <w:trHeight w:val="916"/>
        </w:trPr>
        <w:tc>
          <w:tcPr>
            <w:tcW w:w="1861" w:type="dxa"/>
            <w:vMerge w:val="restart"/>
          </w:tcPr>
          <w:p w14:paraId="4AD6CE6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Гражданское воспитание</w:t>
            </w:r>
          </w:p>
        </w:tc>
        <w:tc>
          <w:tcPr>
            <w:tcW w:w="6382" w:type="dxa"/>
          </w:tcPr>
          <w:p w14:paraId="2DB8EEE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Осознанно выражает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</w:tc>
        <w:tc>
          <w:tcPr>
            <w:tcW w:w="1134" w:type="dxa"/>
            <w:shd w:val="clear" w:color="auto" w:fill="FFF1CC"/>
          </w:tcPr>
          <w:p w14:paraId="2AB2EC1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64E9224" w14:textId="77777777" w:rsidTr="0055370E">
        <w:trPr>
          <w:trHeight w:val="981"/>
        </w:trPr>
        <w:tc>
          <w:tcPr>
            <w:tcW w:w="1861" w:type="dxa"/>
            <w:vMerge/>
            <w:tcBorders>
              <w:top w:val="nil"/>
            </w:tcBorders>
          </w:tcPr>
          <w:p w14:paraId="6756551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82" w:type="dxa"/>
          </w:tcPr>
          <w:p w14:paraId="760BC09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Сознаёт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</w:tc>
        <w:tc>
          <w:tcPr>
            <w:tcW w:w="1134" w:type="dxa"/>
            <w:shd w:val="clear" w:color="auto" w:fill="FFF1CC"/>
          </w:tcPr>
          <w:p w14:paraId="3BE7CA7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4F494C4A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9384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390"/>
        <w:gridCol w:w="1134"/>
      </w:tblGrid>
      <w:tr w:rsidR="00807A6F" w:rsidRPr="007A6CFF" w14:paraId="0A74CD5B" w14:textId="77777777" w:rsidTr="0055370E">
        <w:trPr>
          <w:trHeight w:val="921"/>
        </w:trPr>
        <w:tc>
          <w:tcPr>
            <w:tcW w:w="1860" w:type="dxa"/>
            <w:vMerge w:val="restart"/>
          </w:tcPr>
          <w:p w14:paraId="4A008B3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11E9E97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Проявляет готовность к защите Родины, способен аргументированно отстаивать суверенитет и достоинство народа России и Российского государства, сохранять и защищать историческую правду о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Российском</w:t>
            </w:r>
            <w:proofErr w:type="gramEnd"/>
          </w:p>
          <w:p w14:paraId="55AE595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государстве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в прошлом и в современности.</w:t>
            </w:r>
          </w:p>
        </w:tc>
        <w:tc>
          <w:tcPr>
            <w:tcW w:w="1134" w:type="dxa"/>
            <w:shd w:val="clear" w:color="auto" w:fill="FFF1CC"/>
          </w:tcPr>
          <w:p w14:paraId="1CA53F2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E77E981" w14:textId="77777777" w:rsidTr="0055370E">
        <w:trPr>
          <w:trHeight w:val="690"/>
        </w:trPr>
        <w:tc>
          <w:tcPr>
            <w:tcW w:w="1860" w:type="dxa"/>
            <w:vMerge/>
            <w:tcBorders>
              <w:top w:val="nil"/>
            </w:tcBorders>
          </w:tcPr>
          <w:p w14:paraId="3DF6DE2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42B5133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активное гражданское участие на основе уважения закона и</w:t>
            </w:r>
          </w:p>
          <w:p w14:paraId="37AF4D1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правопорядка, прав и свобод сограждан, уважения к историческому и культурному наследию </w:t>
            </w:r>
            <w:r w:rsidRPr="007A6CFF">
              <w:rPr>
                <w:rFonts w:cs="Times New Roman"/>
                <w:sz w:val="24"/>
                <w:szCs w:val="24"/>
              </w:rPr>
              <w:t>России.</w:t>
            </w:r>
          </w:p>
        </w:tc>
        <w:tc>
          <w:tcPr>
            <w:tcW w:w="1134" w:type="dxa"/>
            <w:shd w:val="clear" w:color="auto" w:fill="FFF1CC"/>
          </w:tcPr>
          <w:p w14:paraId="5B2E68D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5DEACED0" w14:textId="77777777" w:rsidTr="0055370E">
        <w:trPr>
          <w:trHeight w:val="688"/>
        </w:trPr>
        <w:tc>
          <w:tcPr>
            <w:tcW w:w="1860" w:type="dxa"/>
            <w:vMerge/>
            <w:tcBorders>
              <w:top w:val="nil"/>
            </w:tcBorders>
          </w:tcPr>
          <w:p w14:paraId="7945A9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0087FAB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Осознанно и деятельно выражает неприятие любой дискриминации в обществе</w:t>
            </w:r>
          </w:p>
          <w:p w14:paraId="7BAB32A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proofErr w:type="gramEnd"/>
          </w:p>
        </w:tc>
        <w:tc>
          <w:tcPr>
            <w:tcW w:w="1134" w:type="dxa"/>
            <w:shd w:val="clear" w:color="auto" w:fill="FFF1CC"/>
          </w:tcPr>
          <w:p w14:paraId="71C2EC2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7462D48" w14:textId="77777777" w:rsidTr="0055370E">
        <w:trPr>
          <w:trHeight w:val="786"/>
        </w:trPr>
        <w:tc>
          <w:tcPr>
            <w:tcW w:w="1860" w:type="dxa"/>
            <w:vMerge/>
            <w:tcBorders>
              <w:top w:val="nil"/>
            </w:tcBorders>
          </w:tcPr>
          <w:p w14:paraId="140CED6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4EFBB1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Обладает опытом гражданской социально значимой деятельности (школьном самоуправлении, добровольчестве, экологических, природоохранных, военн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патриотических и др. объединениях, акциях, программах).</w:t>
            </w:r>
          </w:p>
        </w:tc>
        <w:tc>
          <w:tcPr>
            <w:tcW w:w="1134" w:type="dxa"/>
            <w:shd w:val="clear" w:color="auto" w:fill="FFF1CC"/>
          </w:tcPr>
          <w:p w14:paraId="28C4218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074F4A61" w14:textId="77777777" w:rsidTr="0055370E">
        <w:trPr>
          <w:trHeight w:val="359"/>
        </w:trPr>
        <w:tc>
          <w:tcPr>
            <w:tcW w:w="8250" w:type="dxa"/>
            <w:gridSpan w:val="2"/>
            <w:shd w:val="clear" w:color="auto" w:fill="D9E0F1"/>
          </w:tcPr>
          <w:p w14:paraId="2A43C75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"Гражданское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054370E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333EFA62" w14:textId="77777777" w:rsidTr="0055370E">
        <w:trPr>
          <w:trHeight w:val="690"/>
        </w:trPr>
        <w:tc>
          <w:tcPr>
            <w:tcW w:w="1860" w:type="dxa"/>
            <w:vMerge w:val="restart"/>
          </w:tcPr>
          <w:p w14:paraId="07E5136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390" w:type="dxa"/>
          </w:tcPr>
          <w:p w14:paraId="7A2617A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свою этнокультурную идентичность, демонстрирует приверженность к родной культуре на основе любви к своему народу, знания</w:t>
            </w:r>
          </w:p>
          <w:p w14:paraId="2267501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его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истории и культуры.</w:t>
            </w:r>
          </w:p>
        </w:tc>
        <w:tc>
          <w:tcPr>
            <w:tcW w:w="1134" w:type="dxa"/>
            <w:shd w:val="clear" w:color="auto" w:fill="FFF1CC"/>
          </w:tcPr>
          <w:p w14:paraId="70777E8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06B26040" w14:textId="77777777" w:rsidTr="0055370E">
        <w:trPr>
          <w:trHeight w:val="689"/>
        </w:trPr>
        <w:tc>
          <w:tcPr>
            <w:tcW w:w="1860" w:type="dxa"/>
            <w:vMerge/>
            <w:tcBorders>
              <w:top w:val="nil"/>
            </w:tcBorders>
          </w:tcPr>
          <w:p w14:paraId="1218518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9FD60C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Сознаёт себя патриотом своего народа и народа России в целом, деятельно выражает чувство причастности к многонациональному народу России,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14:paraId="18772C0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Российскому Отечеству, свою общероссийскую культурную идентичность.</w:t>
            </w:r>
          </w:p>
        </w:tc>
        <w:tc>
          <w:tcPr>
            <w:tcW w:w="1134" w:type="dxa"/>
            <w:shd w:val="clear" w:color="auto" w:fill="FFF1CC"/>
          </w:tcPr>
          <w:p w14:paraId="2EE0F20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893A42D" w14:textId="77777777" w:rsidTr="0055370E">
        <w:trPr>
          <w:trHeight w:val="921"/>
        </w:trPr>
        <w:tc>
          <w:tcPr>
            <w:tcW w:w="1860" w:type="dxa"/>
            <w:vMerge/>
            <w:tcBorders>
              <w:top w:val="nil"/>
            </w:tcBorders>
          </w:tcPr>
          <w:p w14:paraId="042318F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5181B1E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</w:t>
            </w:r>
          </w:p>
          <w:p w14:paraId="779262D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России.</w:t>
            </w:r>
          </w:p>
        </w:tc>
        <w:tc>
          <w:tcPr>
            <w:tcW w:w="1134" w:type="dxa"/>
            <w:shd w:val="clear" w:color="auto" w:fill="FFF1CC"/>
          </w:tcPr>
          <w:p w14:paraId="45E6212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761097BA" w14:textId="77777777" w:rsidTr="0055370E">
        <w:trPr>
          <w:trHeight w:val="688"/>
        </w:trPr>
        <w:tc>
          <w:tcPr>
            <w:tcW w:w="1860" w:type="dxa"/>
            <w:vMerge/>
            <w:tcBorders>
              <w:top w:val="nil"/>
            </w:tcBorders>
          </w:tcPr>
          <w:p w14:paraId="430E0A3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0CABD9B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уважение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к   соотечественникам,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>проживающим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ab/>
              <w:t xml:space="preserve">за рубежом,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поддерживающий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их права, защиту их интересов в сохранении</w:t>
            </w:r>
          </w:p>
          <w:p w14:paraId="37CB4E1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российской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культурной идентичности.</w:t>
            </w:r>
          </w:p>
        </w:tc>
        <w:tc>
          <w:tcPr>
            <w:tcW w:w="1134" w:type="dxa"/>
            <w:shd w:val="clear" w:color="auto" w:fill="FFF1CC"/>
          </w:tcPr>
          <w:p w14:paraId="0D7FACB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2F027F20" w14:textId="77777777" w:rsidTr="0055370E">
        <w:trPr>
          <w:trHeight w:val="361"/>
        </w:trPr>
        <w:tc>
          <w:tcPr>
            <w:tcW w:w="8250" w:type="dxa"/>
            <w:gridSpan w:val="2"/>
            <w:shd w:val="clear" w:color="auto" w:fill="D9E0F1"/>
          </w:tcPr>
          <w:p w14:paraId="7599B8D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"Патриотическое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2554530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D130CB6" w14:textId="77777777" w:rsidTr="0055370E">
        <w:trPr>
          <w:trHeight w:val="688"/>
        </w:trPr>
        <w:tc>
          <w:tcPr>
            <w:tcW w:w="1860" w:type="dxa"/>
            <w:vMerge w:val="restart"/>
          </w:tcPr>
          <w:p w14:paraId="0DD3B5F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6390" w:type="dxa"/>
          </w:tcPr>
          <w:p w14:paraId="0DF84E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приверженность традиционным духовно-нравственным ценностям,</w:t>
            </w:r>
          </w:p>
          <w:p w14:paraId="09F5A25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культуре народов России с учётом мировоззренческого, национального, религиозного самоопределения.</w:t>
            </w:r>
          </w:p>
        </w:tc>
        <w:tc>
          <w:tcPr>
            <w:tcW w:w="1134" w:type="dxa"/>
            <w:shd w:val="clear" w:color="auto" w:fill="FFF1CC"/>
          </w:tcPr>
          <w:p w14:paraId="2F60BBD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A1D8733" w14:textId="77777777" w:rsidTr="0055370E">
        <w:trPr>
          <w:trHeight w:val="1188"/>
        </w:trPr>
        <w:tc>
          <w:tcPr>
            <w:tcW w:w="1860" w:type="dxa"/>
            <w:vMerge/>
            <w:tcBorders>
              <w:top w:val="nil"/>
            </w:tcBorders>
          </w:tcPr>
          <w:p w14:paraId="4EDB614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512FE5B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Действует и оценивает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поступков, деятельно выражает неприятие антигуманных и асоциальных поступков, поведения, противоречащих этим ценностям.</w:t>
            </w:r>
          </w:p>
        </w:tc>
        <w:tc>
          <w:tcPr>
            <w:tcW w:w="1134" w:type="dxa"/>
            <w:shd w:val="clear" w:color="auto" w:fill="FFF1CC"/>
          </w:tcPr>
          <w:p w14:paraId="358C802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18A7E17B" w14:textId="77777777" w:rsidTr="0055370E">
        <w:trPr>
          <w:trHeight w:val="1151"/>
        </w:trPr>
        <w:tc>
          <w:tcPr>
            <w:tcW w:w="1860" w:type="dxa"/>
            <w:vMerge/>
            <w:tcBorders>
              <w:top w:val="nil"/>
            </w:tcBorders>
          </w:tcPr>
          <w:p w14:paraId="09D8955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54E6982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</w:t>
            </w:r>
          </w:p>
          <w:p w14:paraId="2D66FC3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всех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граждан.</w:t>
            </w:r>
          </w:p>
        </w:tc>
        <w:tc>
          <w:tcPr>
            <w:tcW w:w="1134" w:type="dxa"/>
            <w:shd w:val="clear" w:color="auto" w:fill="FFF1CC"/>
          </w:tcPr>
          <w:p w14:paraId="62E57AE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30E0F811" w14:textId="77777777" w:rsidTr="0055370E">
        <w:trPr>
          <w:trHeight w:val="952"/>
        </w:trPr>
        <w:tc>
          <w:tcPr>
            <w:tcW w:w="1860" w:type="dxa"/>
            <w:vMerge/>
            <w:tcBorders>
              <w:top w:val="nil"/>
            </w:tcBorders>
          </w:tcPr>
          <w:p w14:paraId="7B81FA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462EB2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Понимает и деятельно выражает ценность межрелигиозного, межнационального согласия людей, народов в России, способен вести диалог с людьми разных национальностей,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религиозной принадлежности, находить общие цели и сотрудничать для их достижения.</w:t>
            </w:r>
          </w:p>
        </w:tc>
        <w:tc>
          <w:tcPr>
            <w:tcW w:w="1134" w:type="dxa"/>
            <w:shd w:val="clear" w:color="auto" w:fill="FFF1CC"/>
          </w:tcPr>
          <w:p w14:paraId="21E387E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09EB6C8" w14:textId="77777777" w:rsidTr="0055370E">
        <w:trPr>
          <w:trHeight w:val="919"/>
        </w:trPr>
        <w:tc>
          <w:tcPr>
            <w:tcW w:w="1860" w:type="dxa"/>
            <w:vMerge/>
            <w:tcBorders>
              <w:top w:val="nil"/>
            </w:tcBorders>
          </w:tcPr>
          <w:p w14:paraId="41996D8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360BCD9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</w:t>
            </w:r>
          </w:p>
          <w:p w14:paraId="7DDA721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неприятия насилия в семье, ухода от родительской ответственности.</w:t>
            </w:r>
          </w:p>
        </w:tc>
        <w:tc>
          <w:tcPr>
            <w:tcW w:w="1134" w:type="dxa"/>
            <w:shd w:val="clear" w:color="auto" w:fill="FFF1CC"/>
          </w:tcPr>
          <w:p w14:paraId="4056E51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92B840A" w14:textId="77777777" w:rsidTr="0055370E">
        <w:trPr>
          <w:trHeight w:val="921"/>
        </w:trPr>
        <w:tc>
          <w:tcPr>
            <w:tcW w:w="1860" w:type="dxa"/>
            <w:vMerge/>
            <w:tcBorders>
              <w:top w:val="nil"/>
            </w:tcBorders>
          </w:tcPr>
          <w:p w14:paraId="43D70F4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2C7274A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Обладает сформированными представлениями о ценности и значении в отечественной и мировой культуре языков и литературы народов России, демонстрирует устойчивый интерес к чтению как средству познания</w:t>
            </w:r>
          </w:p>
          <w:p w14:paraId="3DF224A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отечественной и мировой духовной культуры.</w:t>
            </w:r>
          </w:p>
        </w:tc>
        <w:tc>
          <w:tcPr>
            <w:tcW w:w="1134" w:type="dxa"/>
            <w:shd w:val="clear" w:color="auto" w:fill="FFF1CC"/>
          </w:tcPr>
          <w:p w14:paraId="0D74E96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773B838" w14:textId="77777777" w:rsidTr="0055370E">
        <w:trPr>
          <w:trHeight w:val="359"/>
        </w:trPr>
        <w:tc>
          <w:tcPr>
            <w:tcW w:w="8250" w:type="dxa"/>
            <w:gridSpan w:val="2"/>
            <w:shd w:val="clear" w:color="auto" w:fill="D9E0F1"/>
          </w:tcPr>
          <w:p w14:paraId="7575492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134" w:type="dxa"/>
            <w:shd w:val="clear" w:color="auto" w:fill="D9E0F1"/>
          </w:tcPr>
          <w:p w14:paraId="2F83342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B6AB1CB" w14:textId="77777777" w:rsidTr="0055370E">
        <w:trPr>
          <w:trHeight w:val="460"/>
        </w:trPr>
        <w:tc>
          <w:tcPr>
            <w:tcW w:w="1860" w:type="dxa"/>
            <w:vMerge w:val="restart"/>
          </w:tcPr>
          <w:p w14:paraId="0D6F1B3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6390" w:type="dxa"/>
          </w:tcPr>
          <w:p w14:paraId="7A73721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понимание ценности отечественного и мирового искусства,</w:t>
            </w:r>
          </w:p>
          <w:p w14:paraId="39EC617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российского и мирового художественного наследия.</w:t>
            </w:r>
          </w:p>
        </w:tc>
        <w:tc>
          <w:tcPr>
            <w:tcW w:w="1134" w:type="dxa"/>
            <w:shd w:val="clear" w:color="auto" w:fill="FFF1CC"/>
          </w:tcPr>
          <w:p w14:paraId="3C6360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356756D" w14:textId="77777777" w:rsidTr="0055370E">
        <w:trPr>
          <w:trHeight w:val="690"/>
        </w:trPr>
        <w:tc>
          <w:tcPr>
            <w:tcW w:w="1860" w:type="dxa"/>
            <w:vMerge/>
            <w:tcBorders>
              <w:top w:val="nil"/>
              <w:bottom w:val="single" w:sz="4" w:space="0" w:color="000000"/>
            </w:tcBorders>
          </w:tcPr>
          <w:p w14:paraId="5733853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  <w:tcBorders>
              <w:bottom w:val="single" w:sz="4" w:space="0" w:color="000000"/>
            </w:tcBorders>
          </w:tcPr>
          <w:p w14:paraId="6E8BAD2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восприимчивость к разным видам искусства, понимание</w:t>
            </w:r>
          </w:p>
          <w:p w14:paraId="7F7FC2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эмоционального воздействия искусства, его влияния на поведение людей, умеет критически оценивать это влияние.</w:t>
            </w:r>
          </w:p>
        </w:tc>
        <w:tc>
          <w:tcPr>
            <w:tcW w:w="1134" w:type="dxa"/>
            <w:shd w:val="clear" w:color="auto" w:fill="FFF1CC"/>
          </w:tcPr>
          <w:p w14:paraId="6346848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F0BB4" w:rsidRPr="007A6CFF" w14:paraId="3FA0ECDC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34" w:type="dxa"/>
          <w:trHeight w:val="69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ED8A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B9FF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понимание художественной культуры как средства коммуникации и самовыражения в современном обществе, значения нравственных норм,</w:t>
            </w:r>
          </w:p>
          <w:p w14:paraId="42F156EF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ценностей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, традиций в искусстве.</w:t>
            </w:r>
          </w:p>
        </w:tc>
      </w:tr>
      <w:tr w:rsidR="003F0BB4" w:rsidRPr="007A6CFF" w14:paraId="3EE62247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34" w:type="dxa"/>
          <w:trHeight w:val="964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8C31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E63B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3F0BB4" w:rsidRPr="007A6CFF" w14:paraId="422AAE8C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0F80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"Эстетическое воспитание"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8DD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F0BB4" w:rsidRPr="007A6CFF" w14:paraId="1FD8DEF8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8DD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Физическое воспитание, формирование культуры</w:t>
            </w:r>
          </w:p>
          <w:p w14:paraId="4136257B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здоровья и эмоционального благополучия</w:t>
            </w:r>
          </w:p>
          <w:p w14:paraId="5548A870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(далее - Физическое воспитание)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B8D6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Понимает и выражает в практической деятельности ценность жизни, здоровья</w:t>
            </w:r>
          </w:p>
          <w:p w14:paraId="4F29D603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 безопасности, значение личных усилий в сохранении и укреплении своего здоровья, здоровья других людей.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CFD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F0BB4" w:rsidRPr="007A6CFF" w14:paraId="04485EB7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8764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E31E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соблюдает и пропагандирует</w:t>
            </w:r>
          </w:p>
          <w:p w14:paraId="2931BCEF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безопасный и здоровый образ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D7CA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F0BB4" w:rsidRPr="007A6CFF" w14:paraId="2542FF36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9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4F65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961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</w:t>
            </w:r>
          </w:p>
          <w:p w14:paraId="483A7976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для физического и психического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AF0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F0BB4" w:rsidRPr="007A6CFF" w14:paraId="110D9936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9309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80A3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Соблюдает правила личной и общественной безопасности, в том числе</w:t>
            </w:r>
          </w:p>
          <w:p w14:paraId="0E21A1D1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безопасного поведения в информационной среде.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9609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F0BB4" w:rsidRPr="007A6CFF" w14:paraId="7AB41CC5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A19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54BD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Развивает способности адаптироваться к стрессовым ситуациям в общении, в разных коллективах, к меняющимся условиям (социальным, информационным,</w:t>
            </w:r>
            <w:proofErr w:type="gramEnd"/>
          </w:p>
          <w:p w14:paraId="0BCBA078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природным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CBDA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3F0BB4" w:rsidRPr="007A6CFF" w14:paraId="2E029A5D" w14:textId="77777777" w:rsidTr="00553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A2B5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DE3B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</w:t>
            </w:r>
          </w:p>
          <w:p w14:paraId="50106D87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достижения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российского народа.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A3B2" w14:textId="77777777" w:rsidR="003F0BB4" w:rsidRPr="007A6CFF" w:rsidRDefault="003F0BB4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</w:tbl>
    <w:p w14:paraId="46E39649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9384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390"/>
        <w:gridCol w:w="1134"/>
      </w:tblGrid>
      <w:tr w:rsidR="00807A6F" w:rsidRPr="007A6CFF" w14:paraId="09E3C835" w14:textId="77777777" w:rsidTr="0055370E">
        <w:trPr>
          <w:trHeight w:val="359"/>
        </w:trPr>
        <w:tc>
          <w:tcPr>
            <w:tcW w:w="8250" w:type="dxa"/>
            <w:gridSpan w:val="2"/>
            <w:shd w:val="clear" w:color="auto" w:fill="D9E0F1"/>
          </w:tcPr>
          <w:p w14:paraId="48FA355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lastRenderedPageBreak/>
              <w:t>Средний балл по направлению "Физическое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41DE580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651D5C7C" w14:textId="77777777" w:rsidTr="0055370E">
        <w:trPr>
          <w:trHeight w:val="741"/>
        </w:trPr>
        <w:tc>
          <w:tcPr>
            <w:tcW w:w="1860" w:type="dxa"/>
            <w:vMerge w:val="restart"/>
          </w:tcPr>
          <w:p w14:paraId="02844D8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6390" w:type="dxa"/>
          </w:tcPr>
          <w:p w14:paraId="28A0122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134" w:type="dxa"/>
            <w:shd w:val="clear" w:color="auto" w:fill="FFF1CC"/>
          </w:tcPr>
          <w:p w14:paraId="1FE6678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F86E22E" w14:textId="77777777" w:rsidTr="0055370E">
        <w:trPr>
          <w:trHeight w:val="991"/>
        </w:trPr>
        <w:tc>
          <w:tcPr>
            <w:tcW w:w="1860" w:type="dxa"/>
            <w:vMerge/>
            <w:tcBorders>
              <w:top w:val="nil"/>
            </w:tcBorders>
          </w:tcPr>
          <w:p w14:paraId="3271E9B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57202E8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Проявляет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</w:tc>
        <w:tc>
          <w:tcPr>
            <w:tcW w:w="1134" w:type="dxa"/>
            <w:shd w:val="clear" w:color="auto" w:fill="FFF1CC"/>
          </w:tcPr>
          <w:p w14:paraId="08A5E67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619B128" w14:textId="77777777" w:rsidTr="0055370E">
        <w:trPr>
          <w:trHeight w:val="921"/>
        </w:trPr>
        <w:tc>
          <w:tcPr>
            <w:tcW w:w="1860" w:type="dxa"/>
            <w:vMerge/>
            <w:tcBorders>
              <w:top w:val="nil"/>
            </w:tcBorders>
          </w:tcPr>
          <w:p w14:paraId="549FEA1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15E40CA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Участвует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</w:t>
            </w:r>
          </w:p>
          <w:p w14:paraId="68C576F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законодательства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1CC"/>
          </w:tcPr>
          <w:p w14:paraId="7A72EDC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53178823" w14:textId="77777777" w:rsidTr="0055370E">
        <w:trPr>
          <w:trHeight w:val="688"/>
        </w:trPr>
        <w:tc>
          <w:tcPr>
            <w:tcW w:w="1860" w:type="dxa"/>
            <w:vMerge/>
            <w:tcBorders>
              <w:top w:val="nil"/>
            </w:tcBorders>
          </w:tcPr>
          <w:p w14:paraId="42AE23B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2D9D420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Выражает осознанную готовность к получению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профессионального</w:t>
            </w:r>
            <w:proofErr w:type="gramEnd"/>
          </w:p>
          <w:p w14:paraId="04FAEDD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</w:tc>
        <w:tc>
          <w:tcPr>
            <w:tcW w:w="1134" w:type="dxa"/>
            <w:shd w:val="clear" w:color="auto" w:fill="FFF1CC"/>
          </w:tcPr>
          <w:p w14:paraId="298449F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57C8699B" w14:textId="77777777" w:rsidTr="0055370E">
        <w:trPr>
          <w:trHeight w:val="921"/>
        </w:trPr>
        <w:tc>
          <w:tcPr>
            <w:tcW w:w="1860" w:type="dxa"/>
            <w:vMerge/>
            <w:tcBorders>
              <w:top w:val="nil"/>
            </w:tcBorders>
          </w:tcPr>
          <w:p w14:paraId="48CE920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37C45B2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Понимает специфику трудовой деятельности, регулирования трудовых отношений, самообразования и профессиональной самоподготовки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14:paraId="02E8B2E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информационном высокотехнологическом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обществе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готов учиться и трудиться в современном обществе.</w:t>
            </w:r>
          </w:p>
        </w:tc>
        <w:tc>
          <w:tcPr>
            <w:tcW w:w="1134" w:type="dxa"/>
            <w:shd w:val="clear" w:color="auto" w:fill="FFF1CC"/>
          </w:tcPr>
          <w:p w14:paraId="3423AD9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7BD0CB10" w14:textId="77777777" w:rsidTr="0055370E">
        <w:trPr>
          <w:trHeight w:val="688"/>
        </w:trPr>
        <w:tc>
          <w:tcPr>
            <w:tcW w:w="1860" w:type="dxa"/>
            <w:vMerge/>
            <w:tcBorders>
              <w:top w:val="nil"/>
            </w:tcBorders>
          </w:tcPr>
          <w:p w14:paraId="3E883CA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0B8C526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Ориентирован на осознанный выбор сферы трудовой, профессиональной деятельности в российском обществе с учётом личных жизненных планов,</w:t>
            </w:r>
            <w:proofErr w:type="gramEnd"/>
          </w:p>
          <w:p w14:paraId="2141EA9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</w:rPr>
              <w:t>потребностей</w:t>
            </w:r>
            <w:proofErr w:type="gramEnd"/>
            <w:r w:rsidRPr="007A6CFF">
              <w:rPr>
                <w:rFonts w:cs="Times New Roman"/>
                <w:sz w:val="24"/>
                <w:szCs w:val="24"/>
              </w:rPr>
              <w:t xml:space="preserve"> своей семьи, общества.</w:t>
            </w:r>
          </w:p>
        </w:tc>
        <w:tc>
          <w:tcPr>
            <w:tcW w:w="1134" w:type="dxa"/>
            <w:shd w:val="clear" w:color="auto" w:fill="FFF1CC"/>
          </w:tcPr>
          <w:p w14:paraId="78D0C2D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</w:rPr>
            </w:pPr>
          </w:p>
        </w:tc>
      </w:tr>
      <w:tr w:rsidR="00807A6F" w:rsidRPr="007A6CFF" w14:paraId="75A336C7" w14:textId="77777777" w:rsidTr="0055370E">
        <w:trPr>
          <w:trHeight w:val="345"/>
        </w:trPr>
        <w:tc>
          <w:tcPr>
            <w:tcW w:w="8250" w:type="dxa"/>
            <w:gridSpan w:val="2"/>
            <w:shd w:val="clear" w:color="auto" w:fill="D9E0F1"/>
          </w:tcPr>
          <w:p w14:paraId="140B0DC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1134" w:type="dxa"/>
            <w:shd w:val="clear" w:color="auto" w:fill="D9E0F1"/>
          </w:tcPr>
          <w:p w14:paraId="071CC44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59CE28D" w14:textId="77777777" w:rsidTr="0055370E">
        <w:trPr>
          <w:trHeight w:val="1199"/>
        </w:trPr>
        <w:tc>
          <w:tcPr>
            <w:tcW w:w="1860" w:type="dxa"/>
            <w:vMerge w:val="restart"/>
          </w:tcPr>
          <w:p w14:paraId="11795FB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390" w:type="dxa"/>
          </w:tcPr>
          <w:p w14:paraId="7859A6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Демонстрирует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</w:tc>
        <w:tc>
          <w:tcPr>
            <w:tcW w:w="1134" w:type="dxa"/>
            <w:shd w:val="clear" w:color="auto" w:fill="FFF1CC"/>
          </w:tcPr>
          <w:p w14:paraId="2262DBF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67B0A34" w14:textId="77777777" w:rsidTr="0055370E">
        <w:trPr>
          <w:trHeight w:val="465"/>
        </w:trPr>
        <w:tc>
          <w:tcPr>
            <w:tcW w:w="1860" w:type="dxa"/>
            <w:vMerge/>
            <w:tcBorders>
              <w:top w:val="nil"/>
            </w:tcBorders>
          </w:tcPr>
          <w:p w14:paraId="2EAC1CE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1BDEAAE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Выражает деятельное неприятие действий, приносящих вред природе.</w:t>
            </w:r>
          </w:p>
        </w:tc>
        <w:tc>
          <w:tcPr>
            <w:tcW w:w="1134" w:type="dxa"/>
            <w:shd w:val="clear" w:color="auto" w:fill="FFF1CC"/>
          </w:tcPr>
          <w:p w14:paraId="484F54F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9FBC4A5" w14:textId="77777777" w:rsidTr="0055370E">
        <w:trPr>
          <w:trHeight w:val="602"/>
        </w:trPr>
        <w:tc>
          <w:tcPr>
            <w:tcW w:w="1860" w:type="dxa"/>
            <w:vMerge/>
            <w:tcBorders>
              <w:top w:val="nil"/>
            </w:tcBorders>
          </w:tcPr>
          <w:p w14:paraId="5943468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04F4A5F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Применяет знания естественных и социальных наук для разумного, бережливого природопользования в быту, общественном пространстве.</w:t>
            </w:r>
          </w:p>
        </w:tc>
        <w:tc>
          <w:tcPr>
            <w:tcW w:w="1134" w:type="dxa"/>
            <w:shd w:val="clear" w:color="auto" w:fill="FFF1CC"/>
          </w:tcPr>
          <w:p w14:paraId="3890E70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3AB3C442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9384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390"/>
        <w:gridCol w:w="1134"/>
      </w:tblGrid>
      <w:tr w:rsidR="00807A6F" w:rsidRPr="007A6CFF" w14:paraId="47F456A3" w14:textId="77777777" w:rsidTr="0055370E">
        <w:trPr>
          <w:trHeight w:val="902"/>
        </w:trPr>
        <w:tc>
          <w:tcPr>
            <w:tcW w:w="1860" w:type="dxa"/>
          </w:tcPr>
          <w:p w14:paraId="1D7CFB6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5EC5A00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Имеет и развивает опыт экологически направленной, природоохранной, ресурсосберегающей деятельности, участвует в его приобретении другими людьми.</w:t>
            </w:r>
          </w:p>
        </w:tc>
        <w:tc>
          <w:tcPr>
            <w:tcW w:w="1134" w:type="dxa"/>
            <w:shd w:val="clear" w:color="auto" w:fill="FFF1CC"/>
          </w:tcPr>
          <w:p w14:paraId="5E99A8F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975896D" w14:textId="77777777" w:rsidTr="0055370E">
        <w:trPr>
          <w:trHeight w:val="359"/>
        </w:trPr>
        <w:tc>
          <w:tcPr>
            <w:tcW w:w="8250" w:type="dxa"/>
            <w:gridSpan w:val="2"/>
            <w:shd w:val="clear" w:color="auto" w:fill="D9E0F1"/>
          </w:tcPr>
          <w:p w14:paraId="03AC809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lastRenderedPageBreak/>
              <w:t>Средний балл по направлению "Экологическое воспитание"</w:t>
            </w:r>
          </w:p>
        </w:tc>
        <w:tc>
          <w:tcPr>
            <w:tcW w:w="1134" w:type="dxa"/>
            <w:shd w:val="clear" w:color="auto" w:fill="D9E0F1"/>
          </w:tcPr>
          <w:p w14:paraId="0BCCC38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23305D59" w14:textId="77777777" w:rsidTr="0055370E">
        <w:trPr>
          <w:trHeight w:val="645"/>
        </w:trPr>
        <w:tc>
          <w:tcPr>
            <w:tcW w:w="1860" w:type="dxa"/>
            <w:vMerge w:val="restart"/>
          </w:tcPr>
          <w:p w14:paraId="3D25F8B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6390" w:type="dxa"/>
          </w:tcPr>
          <w:p w14:paraId="74C316F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Деятельно выражает познавательные интересы в разных предметных областях с учетом своих способностей, достижений.</w:t>
            </w:r>
          </w:p>
        </w:tc>
        <w:tc>
          <w:tcPr>
            <w:tcW w:w="1134" w:type="dxa"/>
            <w:shd w:val="clear" w:color="auto" w:fill="FFF1CC"/>
          </w:tcPr>
          <w:p w14:paraId="7B55BC9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76459B69" w14:textId="77777777" w:rsidTr="0055370E">
        <w:trPr>
          <w:trHeight w:val="1199"/>
        </w:trPr>
        <w:tc>
          <w:tcPr>
            <w:tcW w:w="1860" w:type="dxa"/>
            <w:vMerge/>
            <w:tcBorders>
              <w:top w:val="nil"/>
            </w:tcBorders>
          </w:tcPr>
          <w:p w14:paraId="1179E23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0BE9463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Обладает представлением о современной научной картине мира, достижениях науки и техники, аргументированно выражает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  <w:tc>
          <w:tcPr>
            <w:tcW w:w="1134" w:type="dxa"/>
            <w:shd w:val="clear" w:color="auto" w:fill="FFF1CC"/>
          </w:tcPr>
          <w:p w14:paraId="0F3819E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45FE970" w14:textId="77777777" w:rsidTr="0055370E">
        <w:trPr>
          <w:trHeight w:val="599"/>
        </w:trPr>
        <w:tc>
          <w:tcPr>
            <w:tcW w:w="1860" w:type="dxa"/>
            <w:vMerge/>
            <w:tcBorders>
              <w:top w:val="nil"/>
            </w:tcBorders>
          </w:tcPr>
          <w:p w14:paraId="676800B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1BEFF97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Демонстрирует навыки критического мышления, определения достоверной научной информации и критики антинаучных представлений.</w:t>
            </w:r>
          </w:p>
        </w:tc>
        <w:tc>
          <w:tcPr>
            <w:tcW w:w="1134" w:type="dxa"/>
            <w:shd w:val="clear" w:color="auto" w:fill="FFF1CC"/>
          </w:tcPr>
          <w:p w14:paraId="60414E2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36DC67C8" w14:textId="77777777" w:rsidTr="0055370E">
        <w:trPr>
          <w:trHeight w:val="945"/>
        </w:trPr>
        <w:tc>
          <w:tcPr>
            <w:tcW w:w="1860" w:type="dxa"/>
            <w:vMerge/>
            <w:tcBorders>
              <w:top w:val="nil"/>
            </w:tcBorders>
          </w:tcPr>
          <w:p w14:paraId="2E8B3B2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6390" w:type="dxa"/>
          </w:tcPr>
          <w:p w14:paraId="2E698D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Развивает и применяет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1134" w:type="dxa"/>
            <w:shd w:val="clear" w:color="auto" w:fill="FFF1CC"/>
          </w:tcPr>
          <w:p w14:paraId="225520E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07A6F" w:rsidRPr="007A6CFF" w14:paraId="4A4DDAF2" w14:textId="77777777" w:rsidTr="0055370E">
        <w:trPr>
          <w:trHeight w:val="299"/>
        </w:trPr>
        <w:tc>
          <w:tcPr>
            <w:tcW w:w="8250" w:type="dxa"/>
            <w:gridSpan w:val="2"/>
            <w:shd w:val="clear" w:color="auto" w:fill="D9E0F1"/>
          </w:tcPr>
          <w:p w14:paraId="4086350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Средний балл по направлению "Ценность научного познания"</w:t>
            </w:r>
          </w:p>
        </w:tc>
        <w:tc>
          <w:tcPr>
            <w:tcW w:w="1134" w:type="dxa"/>
            <w:shd w:val="clear" w:color="auto" w:fill="D9E0F1"/>
          </w:tcPr>
          <w:p w14:paraId="77AD316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27D5402B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p w14:paraId="3E7239B9" w14:textId="77777777" w:rsidR="0055370E" w:rsidRDefault="0055370E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3B0B8BAF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color w:val="auto"/>
          <w:sz w:val="24"/>
          <w:szCs w:val="24"/>
        </w:rPr>
        <w:t>Приложение 2</w:t>
      </w:r>
    </w:p>
    <w:p w14:paraId="44FA9F27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  <w:r w:rsidRPr="007A6CFF">
        <w:rPr>
          <w:b/>
          <w:color w:val="auto"/>
          <w:sz w:val="24"/>
          <w:szCs w:val="24"/>
        </w:rPr>
        <w:t>Анализ видов совместной деятельности (автоматизированная форма</w:t>
      </w:r>
      <w:r w:rsidRPr="007A6CFF">
        <w:rPr>
          <w:color w:val="auto"/>
          <w:sz w:val="24"/>
          <w:szCs w:val="24"/>
        </w:rPr>
        <w:t>)</w:t>
      </w:r>
    </w:p>
    <w:tbl>
      <w:tblPr>
        <w:tblStyle w:val="TableNormal"/>
        <w:tblpPr w:leftFromText="180" w:rightFromText="180" w:vertAnchor="text" w:horzAnchor="margin" w:tblpY="147"/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1882"/>
        <w:gridCol w:w="3860"/>
      </w:tblGrid>
      <w:tr w:rsidR="0055370E" w:rsidRPr="007A6CFF" w14:paraId="542AC0CE" w14:textId="77777777" w:rsidTr="0055370E">
        <w:trPr>
          <w:trHeight w:val="1050"/>
        </w:trPr>
        <w:tc>
          <w:tcPr>
            <w:tcW w:w="9602" w:type="dxa"/>
            <w:gridSpan w:val="3"/>
          </w:tcPr>
          <w:p w14:paraId="180DD486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Оцените качество организуемой в нашей школе совместной деятельности детей и взрослых.</w:t>
            </w:r>
          </w:p>
          <w:p w14:paraId="659EDD9D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Ваша оценка может находиться в пределах от </w:t>
            </w: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1 до 10 баллов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1AA8AE13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Пожалуйста, познакомьтесь с основными «крайними» характеристиками этой деятельности, а после в последнем столбце на каждой строке поставьте балл, соответствующий Вашей личной оценке.</w:t>
            </w:r>
          </w:p>
        </w:tc>
      </w:tr>
      <w:tr w:rsidR="0055370E" w:rsidRPr="007A6CFF" w14:paraId="14E05C25" w14:textId="77777777" w:rsidTr="0055370E">
        <w:trPr>
          <w:trHeight w:val="508"/>
        </w:trPr>
        <w:tc>
          <w:tcPr>
            <w:tcW w:w="3860" w:type="dxa"/>
          </w:tcPr>
          <w:p w14:paraId="073377A1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Проблемы, которых следует избегать</w:t>
            </w:r>
          </w:p>
        </w:tc>
        <w:tc>
          <w:tcPr>
            <w:tcW w:w="1882" w:type="dxa"/>
          </w:tcPr>
          <w:p w14:paraId="5C811854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</w:rPr>
            </w:pPr>
            <w:r w:rsidRPr="007A6CFF">
              <w:rPr>
                <w:rFonts w:cs="Times New Roman"/>
                <w:b/>
                <w:sz w:val="24"/>
                <w:szCs w:val="24"/>
              </w:rPr>
              <w:t>Балл от 1 до 10</w:t>
            </w:r>
          </w:p>
        </w:tc>
        <w:tc>
          <w:tcPr>
            <w:tcW w:w="3860" w:type="dxa"/>
          </w:tcPr>
          <w:p w14:paraId="5F8F3B3C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sz w:val="24"/>
                <w:szCs w:val="24"/>
                <w:lang w:val="ru-RU"/>
              </w:rPr>
              <w:t>Идеал, на который следует ориентироваться</w:t>
            </w:r>
          </w:p>
        </w:tc>
      </w:tr>
      <w:tr w:rsidR="0055370E" w:rsidRPr="007A6CFF" w14:paraId="51A01079" w14:textId="77777777" w:rsidTr="0055370E">
        <w:trPr>
          <w:trHeight w:val="361"/>
        </w:trPr>
        <w:tc>
          <w:tcPr>
            <w:tcW w:w="9602" w:type="dxa"/>
            <w:gridSpan w:val="3"/>
            <w:shd w:val="clear" w:color="auto" w:fill="FFF1CC"/>
          </w:tcPr>
          <w:p w14:paraId="7E3BA7C4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rPr>
                <w:rFonts w:cs="Times New Roman"/>
                <w:b/>
                <w:i/>
                <w:sz w:val="24"/>
                <w:szCs w:val="24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</w:rPr>
              <w:t>Качество основных школьных дел</w:t>
            </w:r>
          </w:p>
        </w:tc>
      </w:tr>
      <w:tr w:rsidR="0055370E" w:rsidRPr="007A6CFF" w14:paraId="593522B5" w14:textId="77777777" w:rsidTr="0055370E">
        <w:trPr>
          <w:trHeight w:val="1036"/>
        </w:trPr>
        <w:tc>
          <w:tcPr>
            <w:tcW w:w="3860" w:type="dxa"/>
          </w:tcPr>
          <w:p w14:paraId="04A4DEFB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Общешкольные дела придумываются только взрослыми, школьники не участвуют в планировании, организации и анализе этих дел</w:t>
            </w:r>
          </w:p>
        </w:tc>
        <w:tc>
          <w:tcPr>
            <w:tcW w:w="1882" w:type="dxa"/>
          </w:tcPr>
          <w:p w14:paraId="440B01AD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54C100D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0210CA7F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Общешкольные дела всегда планируются, организуются, проводятся и анализируются совместно – школьниками и педагогами</w:t>
            </w:r>
          </w:p>
        </w:tc>
      </w:tr>
      <w:tr w:rsidR="0055370E" w:rsidRPr="007A6CFF" w14:paraId="0EE5D867" w14:textId="77777777" w:rsidTr="0055370E">
        <w:trPr>
          <w:trHeight w:val="559"/>
        </w:trPr>
        <w:tc>
          <w:tcPr>
            <w:tcW w:w="3860" w:type="dxa"/>
          </w:tcPr>
          <w:p w14:paraId="668158EA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Дела не интересны большинству школьников</w:t>
            </w:r>
          </w:p>
        </w:tc>
        <w:tc>
          <w:tcPr>
            <w:tcW w:w="1882" w:type="dxa"/>
          </w:tcPr>
          <w:p w14:paraId="0B3CEDB7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3B783DC1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Дела интересны большинству школьников</w:t>
            </w:r>
          </w:p>
        </w:tc>
      </w:tr>
      <w:tr w:rsidR="0055370E" w:rsidRPr="007A6CFF" w14:paraId="541BC191" w14:textId="77777777" w:rsidTr="0055370E">
        <w:trPr>
          <w:trHeight w:val="1149"/>
        </w:trPr>
        <w:tc>
          <w:tcPr>
            <w:tcW w:w="3860" w:type="dxa"/>
          </w:tcPr>
          <w:p w14:paraId="22AB9F3E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Участие школьников в этих делах принудительное, посещение – обязательное, а сотрудничество друг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14:paraId="2D08CD5D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другом обеспечивается только волей педагогов</w:t>
            </w:r>
          </w:p>
        </w:tc>
        <w:tc>
          <w:tcPr>
            <w:tcW w:w="1882" w:type="dxa"/>
          </w:tcPr>
          <w:p w14:paraId="45BB395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A9355D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150B20F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4FCBAF9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Участие школьников в этих делах сопровождается их увлечением общей работой, радостью и взаимной поддержкой</w:t>
            </w:r>
          </w:p>
        </w:tc>
      </w:tr>
      <w:tr w:rsidR="0055370E" w:rsidRPr="007A6CFF" w14:paraId="205176B8" w14:textId="77777777" w:rsidTr="0055370E">
        <w:trPr>
          <w:trHeight w:val="358"/>
        </w:trPr>
        <w:tc>
          <w:tcPr>
            <w:tcW w:w="9602" w:type="dxa"/>
            <w:gridSpan w:val="3"/>
            <w:shd w:val="clear" w:color="auto" w:fill="E1EEDA"/>
          </w:tcPr>
          <w:p w14:paraId="47DDBABB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55370E" w:rsidRPr="007A6CFF" w14:paraId="05A75C1F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FFF1CC"/>
          </w:tcPr>
          <w:p w14:paraId="70444210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совместной деятельности классных руководителей и их классов</w:t>
            </w:r>
          </w:p>
        </w:tc>
      </w:tr>
      <w:tr w:rsidR="0055370E" w:rsidRPr="007A6CFF" w14:paraId="30ABD1AA" w14:textId="77777777" w:rsidTr="0055370E">
        <w:trPr>
          <w:trHeight w:val="1034"/>
        </w:trPr>
        <w:tc>
          <w:tcPr>
            <w:tcW w:w="3860" w:type="dxa"/>
          </w:tcPr>
          <w:p w14:paraId="0085D1EE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8D34193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1882" w:type="dxa"/>
          </w:tcPr>
          <w:p w14:paraId="4B875B07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2BBEA7B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1E1F4521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Классные руководители являются значимыми взрослыми для большинства детей своих классов. </w:t>
            </w:r>
            <w:r w:rsidRPr="007A6CFF">
              <w:rPr>
                <w:rFonts w:cs="Times New Roman"/>
                <w:sz w:val="24"/>
                <w:szCs w:val="24"/>
              </w:rPr>
              <w:t>Школьники доверяют своим классным руководителям</w:t>
            </w:r>
          </w:p>
        </w:tc>
      </w:tr>
      <w:tr w:rsidR="0055370E" w:rsidRPr="007A6CFF" w14:paraId="0F0F1142" w14:textId="77777777" w:rsidTr="0055370E">
        <w:trPr>
          <w:trHeight w:val="1380"/>
        </w:trPr>
        <w:tc>
          <w:tcPr>
            <w:tcW w:w="3860" w:type="dxa"/>
          </w:tcPr>
          <w:p w14:paraId="4A9735F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Большинство решений, касающихся жизни класса, принимаются классным руководителем единолично. Поручения классного руководителя дети часто</w:t>
            </w:r>
          </w:p>
          <w:p w14:paraId="25FDD19F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выполняют из страха или по принуждению</w:t>
            </w:r>
          </w:p>
        </w:tc>
        <w:tc>
          <w:tcPr>
            <w:tcW w:w="1882" w:type="dxa"/>
          </w:tcPr>
          <w:p w14:paraId="155F7D88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0B5F89CD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B36243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171801F0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Большинство решений, касающихся жизни класса, принимаются совместно классным руководителем и классом, у детей есть возможность проявить свою инициативу</w:t>
            </w:r>
          </w:p>
        </w:tc>
      </w:tr>
      <w:tr w:rsidR="0055370E" w:rsidRPr="007A6CFF" w14:paraId="5836FB9E" w14:textId="77777777" w:rsidTr="0055370E">
        <w:trPr>
          <w:trHeight w:val="921"/>
        </w:trPr>
        <w:tc>
          <w:tcPr>
            <w:tcW w:w="3860" w:type="dxa"/>
          </w:tcPr>
          <w:p w14:paraId="5015C5E0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1882" w:type="dxa"/>
          </w:tcPr>
          <w:p w14:paraId="6E55055A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EBB4BE0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025AA5B9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 классе дети чувствуют себя комфортно, здесь преобладают товарищеские</w:t>
            </w:r>
          </w:p>
          <w:p w14:paraId="6A945969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отношения, школьники внимательны друг к другу</w:t>
            </w:r>
          </w:p>
        </w:tc>
      </w:tr>
      <w:tr w:rsidR="0055370E" w:rsidRPr="007A6CFF" w14:paraId="06F564C3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E1EEDA"/>
          </w:tcPr>
          <w:p w14:paraId="505FD183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55370E" w:rsidRPr="007A6CFF" w14:paraId="6F347C99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FFF1CC"/>
          </w:tcPr>
          <w:p w14:paraId="0F273BF9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организуемой в школе внеурочной деятельности</w:t>
            </w:r>
          </w:p>
        </w:tc>
      </w:tr>
      <w:tr w:rsidR="0055370E" w:rsidRPr="007A6CFF" w14:paraId="46FC40CF" w14:textId="77777777" w:rsidTr="0055370E">
        <w:trPr>
          <w:trHeight w:val="1380"/>
        </w:trPr>
        <w:tc>
          <w:tcPr>
            <w:tcW w:w="3860" w:type="dxa"/>
          </w:tcPr>
          <w:p w14:paraId="4B9CDBD0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5BA9997F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Внеурочная деятельность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1882" w:type="dxa"/>
          </w:tcPr>
          <w:p w14:paraId="14727C4C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07173D50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197E767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5B951CE1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 школе реализуются разнообразные виды внеурочной деятельности школьников: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игровая, трудовая, спортивно-оздоровительная,</w:t>
            </w:r>
          </w:p>
          <w:p w14:paraId="0281C201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туристско-краеведческая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художественное творчество и т.п.</w:t>
            </w:r>
          </w:p>
        </w:tc>
      </w:tr>
      <w:tr w:rsidR="0055370E" w:rsidRPr="007A6CFF" w14:paraId="14B74310" w14:textId="77777777" w:rsidTr="0055370E">
        <w:trPr>
          <w:trHeight w:val="1007"/>
        </w:trPr>
        <w:tc>
          <w:tcPr>
            <w:tcW w:w="3860" w:type="dxa"/>
          </w:tcPr>
          <w:p w14:paraId="564F11A1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Участие школьников в занятиях курсов внеурочной деятельности часто принудительное</w:t>
            </w:r>
          </w:p>
        </w:tc>
        <w:tc>
          <w:tcPr>
            <w:tcW w:w="1882" w:type="dxa"/>
          </w:tcPr>
          <w:p w14:paraId="3264227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68ABB98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534B8EEF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Занятия в рамках курсов внеурочной деятельности интересны для школьников, школьники стремятся участвовать в этих занятиях</w:t>
            </w:r>
          </w:p>
        </w:tc>
      </w:tr>
      <w:tr w:rsidR="0055370E" w:rsidRPr="007A6CFF" w14:paraId="364566E6" w14:textId="77777777" w:rsidTr="0055370E">
        <w:trPr>
          <w:trHeight w:val="1381"/>
        </w:trPr>
        <w:tc>
          <w:tcPr>
            <w:tcW w:w="3860" w:type="dxa"/>
          </w:tcPr>
          <w:p w14:paraId="5594874A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E1710DA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15EE5569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Результаты внеурочной деятельности детей никак не представлены в школы</w:t>
            </w:r>
          </w:p>
        </w:tc>
        <w:tc>
          <w:tcPr>
            <w:tcW w:w="1882" w:type="dxa"/>
          </w:tcPr>
          <w:p w14:paraId="734F6B4B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8D4076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092C7DCB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0AE28EE5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ярмарках, родительских собраниях, сайте школы и</w:t>
            </w:r>
            <w:proofErr w:type="gramEnd"/>
          </w:p>
          <w:p w14:paraId="309098DF" w14:textId="77777777" w:rsidR="0055370E" w:rsidRPr="007A6CFF" w:rsidRDefault="0055370E" w:rsidP="0055370E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т.п.)</w:t>
            </w:r>
          </w:p>
        </w:tc>
      </w:tr>
    </w:tbl>
    <w:p w14:paraId="5DB86831" w14:textId="77777777" w:rsidR="00807A6F" w:rsidRPr="007A6CFF" w:rsidRDefault="00807A6F" w:rsidP="007A6CFF">
      <w:pPr>
        <w:tabs>
          <w:tab w:val="left" w:pos="993"/>
        </w:tabs>
        <w:rPr>
          <w:color w:val="auto"/>
          <w:sz w:val="24"/>
          <w:szCs w:val="24"/>
        </w:rPr>
      </w:pPr>
    </w:p>
    <w:p w14:paraId="35BF9C9E" w14:textId="77777777" w:rsidR="00807A6F" w:rsidRPr="007A6CFF" w:rsidRDefault="00807A6F" w:rsidP="007A6CFF">
      <w:pPr>
        <w:tabs>
          <w:tab w:val="left" w:pos="993"/>
        </w:tabs>
        <w:jc w:val="left"/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96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1882"/>
        <w:gridCol w:w="3860"/>
      </w:tblGrid>
      <w:tr w:rsidR="00807A6F" w:rsidRPr="007A6CFF" w14:paraId="70CEBF28" w14:textId="77777777" w:rsidTr="0055370E">
        <w:trPr>
          <w:trHeight w:val="362"/>
        </w:trPr>
        <w:tc>
          <w:tcPr>
            <w:tcW w:w="9602" w:type="dxa"/>
            <w:gridSpan w:val="3"/>
            <w:shd w:val="clear" w:color="auto" w:fill="E1EEDA"/>
          </w:tcPr>
          <w:p w14:paraId="12E831E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lastRenderedPageBreak/>
              <w:t>Средний балл</w:t>
            </w:r>
          </w:p>
        </w:tc>
      </w:tr>
      <w:tr w:rsidR="00807A6F" w:rsidRPr="007A6CFF" w14:paraId="78A74037" w14:textId="77777777" w:rsidTr="0055370E">
        <w:trPr>
          <w:trHeight w:val="360"/>
        </w:trPr>
        <w:tc>
          <w:tcPr>
            <w:tcW w:w="9602" w:type="dxa"/>
            <w:gridSpan w:val="3"/>
            <w:shd w:val="clear" w:color="auto" w:fill="FFF1CC"/>
          </w:tcPr>
          <w:p w14:paraId="46885EB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реализации личностно развивающего потенциала школьных уроков</w:t>
            </w:r>
          </w:p>
        </w:tc>
      </w:tr>
      <w:tr w:rsidR="00807A6F" w:rsidRPr="007A6CFF" w14:paraId="02619056" w14:textId="77777777" w:rsidTr="0055370E">
        <w:trPr>
          <w:trHeight w:val="825"/>
        </w:trPr>
        <w:tc>
          <w:tcPr>
            <w:tcW w:w="3860" w:type="dxa"/>
          </w:tcPr>
          <w:p w14:paraId="435769B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Уроки скучны для большинства школьников</w:t>
            </w:r>
          </w:p>
        </w:tc>
        <w:tc>
          <w:tcPr>
            <w:tcW w:w="1882" w:type="dxa"/>
          </w:tcPr>
          <w:p w14:paraId="0B7FE6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4A966A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31D2E32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Дети заинтересованы в происходящем на уроке и вовлечены в организуемую учителем деятельность</w:t>
            </w:r>
          </w:p>
        </w:tc>
      </w:tr>
      <w:tr w:rsidR="00807A6F" w:rsidRPr="007A6CFF" w14:paraId="1BCD5E62" w14:textId="77777777" w:rsidTr="0055370E">
        <w:trPr>
          <w:trHeight w:val="839"/>
        </w:trPr>
        <w:tc>
          <w:tcPr>
            <w:tcW w:w="3860" w:type="dxa"/>
          </w:tcPr>
          <w:p w14:paraId="73EAF1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Уроки обычно однообразны, преобладают лекционные формы работы</w:t>
            </w:r>
          </w:p>
        </w:tc>
        <w:tc>
          <w:tcPr>
            <w:tcW w:w="1882" w:type="dxa"/>
          </w:tcPr>
          <w:p w14:paraId="172EA0A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2D6B72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323E519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Учителя часто используют на уроке игры, дискуссии и другие парные или групповые формы работы</w:t>
            </w:r>
          </w:p>
        </w:tc>
      </w:tr>
      <w:tr w:rsidR="00807A6F" w:rsidRPr="007A6CFF" w14:paraId="39EF2899" w14:textId="77777777" w:rsidTr="0055370E">
        <w:trPr>
          <w:trHeight w:val="990"/>
        </w:trPr>
        <w:tc>
          <w:tcPr>
            <w:tcW w:w="3860" w:type="dxa"/>
          </w:tcPr>
          <w:p w14:paraId="30AA9C7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Уроки ориентированы преимущественно на подготовку учащихся к ВПР, ОГЭ, ЕГЭ и другим формам проверки знаний</w:t>
            </w:r>
          </w:p>
        </w:tc>
        <w:tc>
          <w:tcPr>
            <w:tcW w:w="1882" w:type="dxa"/>
          </w:tcPr>
          <w:p w14:paraId="1C42147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E17134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464AAD8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807A6F" w:rsidRPr="007A6CFF" w14:paraId="293D1334" w14:textId="77777777" w:rsidTr="0055370E">
        <w:trPr>
          <w:trHeight w:val="362"/>
        </w:trPr>
        <w:tc>
          <w:tcPr>
            <w:tcW w:w="9602" w:type="dxa"/>
            <w:gridSpan w:val="3"/>
            <w:shd w:val="clear" w:color="auto" w:fill="E1EEDA"/>
          </w:tcPr>
          <w:p w14:paraId="26F53D4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26E457A4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FFF1CC"/>
          </w:tcPr>
          <w:p w14:paraId="27168B2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существующего в школе ученического самоуправления</w:t>
            </w:r>
          </w:p>
        </w:tc>
      </w:tr>
      <w:tr w:rsidR="00807A6F" w:rsidRPr="007A6CFF" w14:paraId="7F3A3EA5" w14:textId="77777777" w:rsidTr="0055370E">
        <w:trPr>
          <w:trHeight w:val="1149"/>
        </w:trPr>
        <w:tc>
          <w:tcPr>
            <w:tcW w:w="3860" w:type="dxa"/>
          </w:tcPr>
          <w:p w14:paraId="2103029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Школьники занимают пассивную позицию по отношению к происходящему в школе, чувствуют, что не могут повлиять на это</w:t>
            </w:r>
          </w:p>
        </w:tc>
        <w:tc>
          <w:tcPr>
            <w:tcW w:w="1882" w:type="dxa"/>
          </w:tcPr>
          <w:p w14:paraId="0B868CA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3CDE46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CC08DE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120F9C4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Ребята чувствуют свою ответственность за происходящее в школе, понимают, на что именно они могут повлиять в школьной жизни и знают, как это можно</w:t>
            </w:r>
          </w:p>
          <w:p w14:paraId="7BEAF15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сделать</w:t>
            </w:r>
          </w:p>
        </w:tc>
      </w:tr>
      <w:tr w:rsidR="00807A6F" w:rsidRPr="007A6CFF" w14:paraId="42DDAFCE" w14:textId="77777777" w:rsidTr="0055370E">
        <w:trPr>
          <w:trHeight w:val="1912"/>
        </w:trPr>
        <w:tc>
          <w:tcPr>
            <w:tcW w:w="3860" w:type="dxa"/>
          </w:tcPr>
          <w:p w14:paraId="7882334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исполнителей, самоуправление часто сводится к проведению дней самоуправления и т.п.)</w:t>
            </w:r>
          </w:p>
        </w:tc>
        <w:tc>
          <w:tcPr>
            <w:tcW w:w="1882" w:type="dxa"/>
          </w:tcPr>
          <w:p w14:paraId="35F5336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1AC2F5A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457CB3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71B968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786AB6E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0F85B9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Ребята часто выступают инициаторами, организаторами тех или иных школьных или внутриклассных дел, имеют возможность выбирать зоны своей ответственности за то или иное дело</w:t>
            </w:r>
          </w:p>
        </w:tc>
      </w:tr>
      <w:tr w:rsidR="00807A6F" w:rsidRPr="007A6CFF" w14:paraId="45325978" w14:textId="77777777" w:rsidTr="0055370E">
        <w:trPr>
          <w:trHeight w:val="1260"/>
        </w:trPr>
        <w:tc>
          <w:tcPr>
            <w:tcW w:w="3860" w:type="dxa"/>
          </w:tcPr>
          <w:p w14:paraId="4DAE3B6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Лидеры ученического самоуправления безынициативны или вовсе отсутствуют в школе. </w:t>
            </w:r>
            <w:r w:rsidRPr="007A6CFF">
              <w:rPr>
                <w:rFonts w:cs="Times New Roman"/>
                <w:sz w:val="24"/>
                <w:szCs w:val="24"/>
              </w:rPr>
              <w:t>Они преимущественно назначаются взрослыми и реализуют только их идеи</w:t>
            </w:r>
          </w:p>
        </w:tc>
        <w:tc>
          <w:tcPr>
            <w:tcW w:w="1882" w:type="dxa"/>
          </w:tcPr>
          <w:p w14:paraId="302A399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5EEFEE6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359AE1F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11DC22D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пределами</w:t>
            </w:r>
          </w:p>
        </w:tc>
      </w:tr>
      <w:tr w:rsidR="00807A6F" w:rsidRPr="007A6CFF" w14:paraId="6DCD3148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E1EEDA"/>
          </w:tcPr>
          <w:p w14:paraId="379F1AA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3B06ACFC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FFF1CC"/>
          </w:tcPr>
          <w:p w14:paraId="73E88A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</w:rPr>
              <w:t>Качество организуемых внешкольных мероприятий</w:t>
            </w:r>
          </w:p>
        </w:tc>
      </w:tr>
      <w:tr w:rsidR="00807A6F" w:rsidRPr="007A6CFF" w14:paraId="78DD7338" w14:textId="77777777" w:rsidTr="0055370E">
        <w:trPr>
          <w:trHeight w:val="1610"/>
        </w:trPr>
        <w:tc>
          <w:tcPr>
            <w:tcW w:w="3860" w:type="dxa"/>
          </w:tcPr>
          <w:p w14:paraId="0A27198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Внешкольные тематические мероприятия, организуемые педагогами, не способствуют расширению знаний по изучаемым в общеобразовательной организации учебным предметам, курсам, модулям, программам внеурочной</w:t>
            </w:r>
            <w:proofErr w:type="gramEnd"/>
          </w:p>
          <w:p w14:paraId="190B7C6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82" w:type="dxa"/>
          </w:tcPr>
          <w:p w14:paraId="68AF666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2BF7B2F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58988C4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6F49AF7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Внешкольные тематические мероприятия, организуемые педагогами направлены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на расширение знаний по изучаемым в общеобразовательной организации учебным предметам, курсам, модулям, программам внеурочной деятельности</w:t>
            </w:r>
          </w:p>
        </w:tc>
      </w:tr>
      <w:tr w:rsidR="00807A6F" w:rsidRPr="007A6CFF" w14:paraId="48EBF1DE" w14:textId="77777777" w:rsidTr="0055370E">
        <w:trPr>
          <w:trHeight w:val="1022"/>
        </w:trPr>
        <w:tc>
          <w:tcPr>
            <w:tcW w:w="3860" w:type="dxa"/>
          </w:tcPr>
          <w:p w14:paraId="629A297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Внешкольные мероприятия придумываются только взрослыми, школьники не участвуют в планировании, организации и анализе этих дел.</w:t>
            </w:r>
          </w:p>
        </w:tc>
        <w:tc>
          <w:tcPr>
            <w:tcW w:w="1882" w:type="dxa"/>
          </w:tcPr>
          <w:p w14:paraId="4F34EF3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CCA64B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3B87198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Внешкольные мероприятия всегда планируются, организуются, проводятся и анализируются совместно – школьниками и педагогами</w:t>
            </w:r>
          </w:p>
        </w:tc>
      </w:tr>
      <w:tr w:rsidR="00807A6F" w:rsidRPr="007A6CFF" w14:paraId="4C9BA8C5" w14:textId="77777777" w:rsidTr="0055370E">
        <w:trPr>
          <w:trHeight w:val="1840"/>
        </w:trPr>
        <w:tc>
          <w:tcPr>
            <w:tcW w:w="3860" w:type="dxa"/>
          </w:tcPr>
          <w:p w14:paraId="1EAA9B9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1220478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Выездные мероприятия неинтересны и неактуальны для школьников, не способствуют созданию детско-взрослой общности, атмосфера скорее психологически некомфортная.</w:t>
            </w:r>
          </w:p>
        </w:tc>
        <w:tc>
          <w:tcPr>
            <w:tcW w:w="1882" w:type="dxa"/>
          </w:tcPr>
          <w:p w14:paraId="7B63CA3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E50D2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D97408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E931B8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</w:tcPr>
          <w:p w14:paraId="1C9536B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Выездные события включают в себя комплекс коллективных творческих дел, в процессе которых складывается детск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взрослая общность, характеризующаяся доверительными взаимоотношениями, ответственным отношением к делу,</w:t>
            </w:r>
          </w:p>
          <w:p w14:paraId="23609E0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атмосферой эмоционально- психологического комфорта</w:t>
            </w:r>
          </w:p>
        </w:tc>
      </w:tr>
      <w:tr w:rsidR="00807A6F" w:rsidRPr="007A6CFF" w14:paraId="2B69E302" w14:textId="77777777" w:rsidTr="0055370E">
        <w:trPr>
          <w:trHeight w:val="359"/>
        </w:trPr>
        <w:tc>
          <w:tcPr>
            <w:tcW w:w="9602" w:type="dxa"/>
            <w:gridSpan w:val="3"/>
            <w:shd w:val="clear" w:color="auto" w:fill="E1EEDA"/>
          </w:tcPr>
          <w:p w14:paraId="0AA65DD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00C666AE" w14:textId="77777777" w:rsidTr="0055370E">
        <w:trPr>
          <w:trHeight w:val="362"/>
        </w:trPr>
        <w:tc>
          <w:tcPr>
            <w:tcW w:w="9602" w:type="dxa"/>
            <w:gridSpan w:val="3"/>
            <w:shd w:val="clear" w:color="auto" w:fill="FFF1CC"/>
          </w:tcPr>
          <w:p w14:paraId="1836938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деятельности по формированию безопасной и комфортной среды</w:t>
            </w:r>
          </w:p>
        </w:tc>
      </w:tr>
    </w:tbl>
    <w:p w14:paraId="565DE35F" w14:textId="77777777" w:rsidR="00807A6F" w:rsidRPr="007A6CFF" w:rsidRDefault="00807A6F" w:rsidP="007A6CFF">
      <w:pPr>
        <w:tabs>
          <w:tab w:val="left" w:pos="993"/>
        </w:tabs>
        <w:jc w:val="left"/>
        <w:rPr>
          <w:color w:val="auto"/>
          <w:sz w:val="24"/>
          <w:szCs w:val="24"/>
        </w:rPr>
        <w:sectPr w:rsidR="00807A6F" w:rsidRPr="007A6CFF" w:rsidSect="007A6CFF">
          <w:type w:val="continuous"/>
          <w:pgSz w:w="11900" w:h="16860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2"/>
        <w:gridCol w:w="1882"/>
        <w:gridCol w:w="70"/>
        <w:gridCol w:w="3790"/>
        <w:gridCol w:w="37"/>
      </w:tblGrid>
      <w:tr w:rsidR="00807A6F" w:rsidRPr="007A6CFF" w14:paraId="37860D0E" w14:textId="77777777" w:rsidTr="0055370E">
        <w:trPr>
          <w:gridAfter w:val="1"/>
          <w:wAfter w:w="37" w:type="dxa"/>
          <w:trHeight w:val="1499"/>
        </w:trPr>
        <w:tc>
          <w:tcPr>
            <w:tcW w:w="3860" w:type="dxa"/>
            <w:gridSpan w:val="2"/>
          </w:tcPr>
          <w:p w14:paraId="6AE89C4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В образовательной организации не реализуются проекты и программы, направленные на формирование и поддержку безопасной и комфортной среды.</w:t>
            </w:r>
          </w:p>
        </w:tc>
        <w:tc>
          <w:tcPr>
            <w:tcW w:w="1882" w:type="dxa"/>
          </w:tcPr>
          <w:p w14:paraId="78BF99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96116F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CBBF00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60F5247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 образовательной организации реализуются различные проекты и программы, направленные на формирование и поддержку безопасной и комфортной среды. </w:t>
            </w:r>
            <w:r w:rsidRPr="007A6CFF">
              <w:rPr>
                <w:rFonts w:cs="Times New Roman"/>
                <w:sz w:val="24"/>
                <w:szCs w:val="24"/>
              </w:rPr>
              <w:t>Школьники являются активными участниками данных проектов</w:t>
            </w:r>
          </w:p>
        </w:tc>
      </w:tr>
      <w:tr w:rsidR="00807A6F" w:rsidRPr="007A6CFF" w14:paraId="166AB26A" w14:textId="77777777" w:rsidTr="0055370E">
        <w:trPr>
          <w:gridAfter w:val="1"/>
          <w:wAfter w:w="37" w:type="dxa"/>
          <w:trHeight w:val="1151"/>
        </w:trPr>
        <w:tc>
          <w:tcPr>
            <w:tcW w:w="3860" w:type="dxa"/>
            <w:gridSpan w:val="2"/>
          </w:tcPr>
          <w:p w14:paraId="2CAFA1A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 образовательной организации не проводится работа с нарушителями правил, с учащимися "группы риска". </w:t>
            </w:r>
            <w:r w:rsidRPr="007A6CFF">
              <w:rPr>
                <w:rFonts w:cs="Times New Roman"/>
                <w:sz w:val="24"/>
                <w:szCs w:val="24"/>
              </w:rPr>
              <w:t>Нарушения остаются без внимания со</w:t>
            </w:r>
          </w:p>
          <w:p w14:paraId="68D9A67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стороны педагогического коллектива</w:t>
            </w:r>
          </w:p>
        </w:tc>
        <w:tc>
          <w:tcPr>
            <w:tcW w:w="1882" w:type="dxa"/>
          </w:tcPr>
          <w:p w14:paraId="00D4D7F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006CD37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69F8C4A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079C68B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 образовательной организации проводится систематическая работа с нарушителями правил, с учащимися "группы риска".</w:t>
            </w:r>
          </w:p>
        </w:tc>
      </w:tr>
      <w:tr w:rsidR="00807A6F" w:rsidRPr="007A6CFF" w14:paraId="479D8955" w14:textId="77777777" w:rsidTr="0055370E">
        <w:trPr>
          <w:gridAfter w:val="1"/>
          <w:wAfter w:w="37" w:type="dxa"/>
          <w:trHeight w:val="1838"/>
        </w:trPr>
        <w:tc>
          <w:tcPr>
            <w:tcW w:w="3860" w:type="dxa"/>
            <w:gridSpan w:val="2"/>
          </w:tcPr>
          <w:p w14:paraId="164B563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 образовательной организации не проводятся мероприятия,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</w:t>
            </w:r>
          </w:p>
        </w:tc>
        <w:tc>
          <w:tcPr>
            <w:tcW w:w="1882" w:type="dxa"/>
          </w:tcPr>
          <w:p w14:paraId="633831C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DDBAF4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FDF67B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89BCC1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3BF1C07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В образовательной организации регулярно проводятся мероприятия, направленные на формирование социально одобряемого поведения, развитие навыков саморефлексии, самоконтроля, устойчивости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14:paraId="44713F7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негативным воздействиям, групповому давлению</w:t>
            </w:r>
          </w:p>
        </w:tc>
      </w:tr>
      <w:tr w:rsidR="00807A6F" w:rsidRPr="007A6CFF" w14:paraId="00B58633" w14:textId="77777777" w:rsidTr="0055370E">
        <w:trPr>
          <w:gridAfter w:val="1"/>
          <w:wAfter w:w="37" w:type="dxa"/>
          <w:trHeight w:val="359"/>
        </w:trPr>
        <w:tc>
          <w:tcPr>
            <w:tcW w:w="9602" w:type="dxa"/>
            <w:gridSpan w:val="5"/>
            <w:shd w:val="clear" w:color="auto" w:fill="E1EEDA"/>
          </w:tcPr>
          <w:p w14:paraId="01AA637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02852214" w14:textId="77777777" w:rsidTr="0055370E">
        <w:trPr>
          <w:gridAfter w:val="1"/>
          <w:wAfter w:w="37" w:type="dxa"/>
          <w:trHeight w:val="362"/>
        </w:trPr>
        <w:tc>
          <w:tcPr>
            <w:tcW w:w="9602" w:type="dxa"/>
            <w:gridSpan w:val="5"/>
            <w:shd w:val="clear" w:color="auto" w:fill="FFF1CC"/>
          </w:tcPr>
          <w:p w14:paraId="4EEA031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мероприятий в рамках социального партнёрства</w:t>
            </w:r>
          </w:p>
        </w:tc>
      </w:tr>
      <w:tr w:rsidR="00807A6F" w:rsidRPr="007A6CFF" w14:paraId="65181D02" w14:textId="77777777" w:rsidTr="0055370E">
        <w:trPr>
          <w:gridAfter w:val="1"/>
          <w:wAfter w:w="37" w:type="dxa"/>
          <w:trHeight w:val="779"/>
        </w:trPr>
        <w:tc>
          <w:tcPr>
            <w:tcW w:w="3860" w:type="dxa"/>
            <w:gridSpan w:val="2"/>
          </w:tcPr>
          <w:p w14:paraId="48791DC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Мероприятия, проводимые совместно с социальными партнёрами неинтересны и не актуальны</w:t>
            </w:r>
          </w:p>
        </w:tc>
        <w:tc>
          <w:tcPr>
            <w:tcW w:w="1882" w:type="dxa"/>
          </w:tcPr>
          <w:p w14:paraId="6977295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1B79D03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2B3681A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Мероприятия, проводимые совместно с социальными партнёрами интересны и актуальны для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807A6F" w:rsidRPr="007A6CFF" w14:paraId="4D49F5C8" w14:textId="77777777" w:rsidTr="0055370E">
        <w:trPr>
          <w:gridAfter w:val="1"/>
          <w:wAfter w:w="37" w:type="dxa"/>
          <w:trHeight w:val="918"/>
        </w:trPr>
        <w:tc>
          <w:tcPr>
            <w:tcW w:w="3860" w:type="dxa"/>
            <w:gridSpan w:val="2"/>
          </w:tcPr>
          <w:p w14:paraId="691DCAE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6FE502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Мероприятия проводятся только на базе образовательной организации</w:t>
            </w:r>
          </w:p>
        </w:tc>
        <w:tc>
          <w:tcPr>
            <w:tcW w:w="1882" w:type="dxa"/>
          </w:tcPr>
          <w:p w14:paraId="55556CD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93C4B7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29270CC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Мероприятия проводятся не только на базе образовательной организации, но и</w:t>
            </w:r>
          </w:p>
          <w:p w14:paraId="5A215F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на безе учреждений организаци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партнеров</w:t>
            </w:r>
          </w:p>
        </w:tc>
      </w:tr>
      <w:tr w:rsidR="00807A6F" w:rsidRPr="007A6CFF" w14:paraId="4A8E171C" w14:textId="77777777" w:rsidTr="0055370E">
        <w:trPr>
          <w:gridAfter w:val="1"/>
          <w:wAfter w:w="37" w:type="dxa"/>
          <w:trHeight w:val="1046"/>
        </w:trPr>
        <w:tc>
          <w:tcPr>
            <w:tcW w:w="3860" w:type="dxa"/>
            <w:gridSpan w:val="2"/>
          </w:tcPr>
          <w:p w14:paraId="2966E03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 проведении мероприятий с организациями-партнерами используются статичные формы работы (лекции, беседы и т.п.)</w:t>
            </w:r>
          </w:p>
        </w:tc>
        <w:tc>
          <w:tcPr>
            <w:tcW w:w="1882" w:type="dxa"/>
          </w:tcPr>
          <w:p w14:paraId="6AB52AD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338B00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70C4D78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При проведении мероприятий с организациями-партнерами используются интерактивные формы работы (дискуссии, диспуты, круглые столы)</w:t>
            </w:r>
          </w:p>
        </w:tc>
      </w:tr>
      <w:tr w:rsidR="00807A6F" w:rsidRPr="007A6CFF" w14:paraId="137A59C8" w14:textId="77777777" w:rsidTr="0055370E">
        <w:trPr>
          <w:gridAfter w:val="1"/>
          <w:wAfter w:w="37" w:type="dxa"/>
          <w:trHeight w:val="359"/>
        </w:trPr>
        <w:tc>
          <w:tcPr>
            <w:tcW w:w="9602" w:type="dxa"/>
            <w:gridSpan w:val="5"/>
            <w:shd w:val="clear" w:color="auto" w:fill="E1EEDA"/>
          </w:tcPr>
          <w:p w14:paraId="481973C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534CD921" w14:textId="77777777" w:rsidTr="0055370E">
        <w:trPr>
          <w:gridAfter w:val="1"/>
          <w:wAfter w:w="37" w:type="dxa"/>
          <w:trHeight w:val="361"/>
        </w:trPr>
        <w:tc>
          <w:tcPr>
            <w:tcW w:w="9602" w:type="dxa"/>
            <w:gridSpan w:val="5"/>
            <w:shd w:val="clear" w:color="auto" w:fill="FFF1CC"/>
          </w:tcPr>
          <w:p w14:paraId="57D2F6A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</w:rPr>
              <w:t>Качество профориентационной работы школы</w:t>
            </w:r>
          </w:p>
        </w:tc>
      </w:tr>
      <w:tr w:rsidR="00807A6F" w:rsidRPr="007A6CFF" w14:paraId="22DAA99D" w14:textId="77777777" w:rsidTr="0055370E">
        <w:trPr>
          <w:gridAfter w:val="1"/>
          <w:wAfter w:w="37" w:type="dxa"/>
          <w:trHeight w:val="1610"/>
        </w:trPr>
        <w:tc>
          <w:tcPr>
            <w:tcW w:w="3860" w:type="dxa"/>
            <w:gridSpan w:val="2"/>
          </w:tcPr>
          <w:p w14:paraId="4632A1E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1F78F4E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Профориентационная работа ориентирована лишь на ознакомление школьников с рынком труда и основными профессиями.</w:t>
            </w:r>
          </w:p>
        </w:tc>
        <w:tc>
          <w:tcPr>
            <w:tcW w:w="1882" w:type="dxa"/>
          </w:tcPr>
          <w:p w14:paraId="7E5721C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FB8629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0FAAAEF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2206320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Профориентационная работа ориентирована на формирование у школьников трудолюбия, готовности к планированию своего жизненного</w:t>
            </w:r>
          </w:p>
          <w:p w14:paraId="62BA5EF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пути, выбору будущей профессиональной сферы деятельности и необходимого для этого образования</w:t>
            </w:r>
          </w:p>
        </w:tc>
      </w:tr>
      <w:tr w:rsidR="00807A6F" w:rsidRPr="007A6CFF" w14:paraId="547D57C8" w14:textId="77777777" w:rsidTr="0055370E">
        <w:trPr>
          <w:gridAfter w:val="1"/>
          <w:wAfter w:w="37" w:type="dxa"/>
          <w:trHeight w:val="698"/>
        </w:trPr>
        <w:tc>
          <w:tcPr>
            <w:tcW w:w="3860" w:type="dxa"/>
            <w:gridSpan w:val="2"/>
          </w:tcPr>
          <w:p w14:paraId="39A9AB2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Профориентационной работой занимается только классный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руководитель</w:t>
            </w:r>
          </w:p>
        </w:tc>
        <w:tc>
          <w:tcPr>
            <w:tcW w:w="1882" w:type="dxa"/>
          </w:tcPr>
          <w:p w14:paraId="3D16C23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D259EC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174940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Профориентационной работой занимается команда педагогов с </w:t>
            </w: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привлечением</w:t>
            </w:r>
          </w:p>
          <w:p w14:paraId="703FA3D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социальных партнеров</w:t>
            </w:r>
          </w:p>
        </w:tc>
      </w:tr>
      <w:tr w:rsidR="00807A6F" w:rsidRPr="007A6CFF" w14:paraId="35F1360F" w14:textId="77777777" w:rsidTr="0055370E">
        <w:trPr>
          <w:gridAfter w:val="1"/>
          <w:wAfter w:w="37" w:type="dxa"/>
          <w:trHeight w:val="1149"/>
        </w:trPr>
        <w:tc>
          <w:tcPr>
            <w:tcW w:w="3860" w:type="dxa"/>
            <w:gridSpan w:val="2"/>
          </w:tcPr>
          <w:p w14:paraId="679D64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Профориентационные занятия проходят формально, дети занимают пассивную позицию. </w:t>
            </w:r>
            <w:r w:rsidRPr="007A6CFF">
              <w:rPr>
                <w:rFonts w:cs="Times New Roman"/>
                <w:sz w:val="24"/>
                <w:szCs w:val="24"/>
              </w:rPr>
              <w:t>Формы профориентационной работы носят преимущественно</w:t>
            </w:r>
          </w:p>
          <w:p w14:paraId="1C14431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лекционный характер</w:t>
            </w:r>
          </w:p>
        </w:tc>
        <w:tc>
          <w:tcPr>
            <w:tcW w:w="1882" w:type="dxa"/>
          </w:tcPr>
          <w:p w14:paraId="505F2A5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6DE91D8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231ECBE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6F80A971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Формы профориентационной работы разнообразны, дети заинтересованы в происходящем и вовлечены в организуемую деятельность</w:t>
            </w:r>
          </w:p>
        </w:tc>
      </w:tr>
      <w:tr w:rsidR="00807A6F" w:rsidRPr="007A6CFF" w14:paraId="6429FEF8" w14:textId="77777777" w:rsidTr="0055370E">
        <w:trPr>
          <w:gridAfter w:val="1"/>
          <w:wAfter w:w="37" w:type="dxa"/>
          <w:trHeight w:val="359"/>
        </w:trPr>
        <w:tc>
          <w:tcPr>
            <w:tcW w:w="9602" w:type="dxa"/>
            <w:gridSpan w:val="5"/>
            <w:shd w:val="clear" w:color="auto" w:fill="E1EEDA"/>
          </w:tcPr>
          <w:p w14:paraId="01B3A76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14AD4C11" w14:textId="77777777" w:rsidTr="0055370E">
        <w:trPr>
          <w:gridAfter w:val="1"/>
          <w:wAfter w:w="37" w:type="dxa"/>
          <w:trHeight w:val="359"/>
        </w:trPr>
        <w:tc>
          <w:tcPr>
            <w:tcW w:w="9602" w:type="dxa"/>
            <w:gridSpan w:val="5"/>
            <w:shd w:val="clear" w:color="auto" w:fill="FFF1CC"/>
          </w:tcPr>
          <w:p w14:paraId="3A27672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оформления школы, организации ее предметно-эстетической среды</w:t>
            </w:r>
          </w:p>
        </w:tc>
      </w:tr>
      <w:tr w:rsidR="00807A6F" w:rsidRPr="007A6CFF" w14:paraId="6D8B605A" w14:textId="77777777" w:rsidTr="0055370E">
        <w:trPr>
          <w:gridAfter w:val="1"/>
          <w:wAfter w:w="37" w:type="dxa"/>
          <w:trHeight w:val="1379"/>
        </w:trPr>
        <w:tc>
          <w:tcPr>
            <w:tcW w:w="3860" w:type="dxa"/>
            <w:gridSpan w:val="2"/>
          </w:tcPr>
          <w:p w14:paraId="574BD62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пространства для детей</w:t>
            </w:r>
          </w:p>
        </w:tc>
        <w:tc>
          <w:tcPr>
            <w:tcW w:w="1882" w:type="dxa"/>
          </w:tcPr>
          <w:p w14:paraId="136490C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14131BF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C251F0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60" w:type="dxa"/>
            <w:gridSpan w:val="2"/>
          </w:tcPr>
          <w:p w14:paraId="7725691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Пространство школы оформлено со вкусом, отражает дух школы, учитывает возрастные особенности детей, предусматривает зоны как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тихого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так и</w:t>
            </w:r>
          </w:p>
          <w:p w14:paraId="713DDE70" w14:textId="1F894EC3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активного отдыха. Время от времени происходит смена оформления школьных</w:t>
            </w:r>
            <w:r w:rsidR="0055370E">
              <w:rPr>
                <w:rFonts w:cs="Times New Roman"/>
                <w:sz w:val="24"/>
                <w:szCs w:val="24"/>
                <w:lang w:val="ru-RU"/>
              </w:rPr>
              <w:t xml:space="preserve"> помещений</w:t>
            </w:r>
          </w:p>
        </w:tc>
      </w:tr>
      <w:tr w:rsidR="00807A6F" w:rsidRPr="007A6CFF" w14:paraId="4366B40C" w14:textId="77777777" w:rsidTr="0055370E">
        <w:trPr>
          <w:trHeight w:val="1838"/>
        </w:trPr>
        <w:tc>
          <w:tcPr>
            <w:tcW w:w="3828" w:type="dxa"/>
          </w:tcPr>
          <w:p w14:paraId="7E4E78B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37903F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49A7A6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В оформлении школы не участвуют ни дети, ни педагоги. Здесь нет места проявлению их творческой инициативы</w:t>
            </w:r>
          </w:p>
        </w:tc>
        <w:tc>
          <w:tcPr>
            <w:tcW w:w="1984" w:type="dxa"/>
            <w:gridSpan w:val="3"/>
          </w:tcPr>
          <w:p w14:paraId="65562FB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6721E3B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52FE9C97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0CCA40E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27" w:type="dxa"/>
            <w:gridSpan w:val="2"/>
          </w:tcPr>
          <w:p w14:paraId="46295F1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Оформление школы часто осуществляется совместно</w:t>
            </w:r>
          </w:p>
          <w:p w14:paraId="3C311E5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педагогами и детьми (иногда с привлечением специалистов). В нем используются творческие работы учеников и учителей, здесь представлена актуальная жизнь школы</w:t>
            </w:r>
          </w:p>
        </w:tc>
      </w:tr>
      <w:tr w:rsidR="00807A6F" w:rsidRPr="007A6CFF" w14:paraId="5AB7779C" w14:textId="77777777" w:rsidTr="0055370E">
        <w:trPr>
          <w:trHeight w:val="984"/>
        </w:trPr>
        <w:tc>
          <w:tcPr>
            <w:tcW w:w="3828" w:type="dxa"/>
          </w:tcPr>
          <w:p w14:paraId="5615F72A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Содержание плакатов, стендов, пространственных композиций носит формальный характер, на них редко обращают внимание школьники</w:t>
            </w:r>
          </w:p>
        </w:tc>
        <w:tc>
          <w:tcPr>
            <w:tcW w:w="1984" w:type="dxa"/>
            <w:gridSpan w:val="3"/>
          </w:tcPr>
          <w:p w14:paraId="23B7F9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63DA25B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27" w:type="dxa"/>
            <w:gridSpan w:val="2"/>
          </w:tcPr>
          <w:p w14:paraId="42E4B31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Элементы оформления в привлекательных для ребят формах акцентируют внимание на важных ценностях школы, ее нормах и традициях</w:t>
            </w:r>
          </w:p>
        </w:tc>
      </w:tr>
      <w:tr w:rsidR="00807A6F" w:rsidRPr="007A6CFF" w14:paraId="4E2BCFFE" w14:textId="77777777" w:rsidTr="0055370E">
        <w:trPr>
          <w:trHeight w:val="362"/>
        </w:trPr>
        <w:tc>
          <w:tcPr>
            <w:tcW w:w="9639" w:type="dxa"/>
            <w:gridSpan w:val="6"/>
            <w:shd w:val="clear" w:color="auto" w:fill="E1EEDA"/>
          </w:tcPr>
          <w:p w14:paraId="4B7477F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  <w:tr w:rsidR="00807A6F" w:rsidRPr="007A6CFF" w14:paraId="371135DA" w14:textId="77777777" w:rsidTr="0055370E">
        <w:trPr>
          <w:trHeight w:val="359"/>
        </w:trPr>
        <w:tc>
          <w:tcPr>
            <w:tcW w:w="9639" w:type="dxa"/>
            <w:gridSpan w:val="6"/>
            <w:shd w:val="clear" w:color="auto" w:fill="FFF1CC"/>
          </w:tcPr>
          <w:p w14:paraId="01D72E20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b/>
                <w:i/>
                <w:sz w:val="24"/>
                <w:szCs w:val="24"/>
                <w:lang w:val="ru-RU"/>
              </w:rPr>
              <w:t>Качество взаимодействия школы и семей школьников</w:t>
            </w:r>
          </w:p>
        </w:tc>
      </w:tr>
      <w:tr w:rsidR="00807A6F" w:rsidRPr="007A6CFF" w14:paraId="17DA1F9D" w14:textId="77777777" w:rsidTr="0055370E">
        <w:trPr>
          <w:trHeight w:val="1238"/>
        </w:trPr>
        <w:tc>
          <w:tcPr>
            <w:tcW w:w="3828" w:type="dxa"/>
          </w:tcPr>
          <w:p w14:paraId="2A4BB6D4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Большинство родителей безразлично к участию ребенка в школьных делах,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высказывает недовольство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>, если это влияет на их планы</w:t>
            </w:r>
          </w:p>
        </w:tc>
        <w:tc>
          <w:tcPr>
            <w:tcW w:w="1984" w:type="dxa"/>
            <w:gridSpan w:val="3"/>
          </w:tcPr>
          <w:p w14:paraId="35B1AA3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BDB2F6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22B785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27" w:type="dxa"/>
            <w:gridSpan w:val="2"/>
          </w:tcPr>
          <w:p w14:paraId="7578016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Большинство родителей поддерживает участие ребенка в школьных делах, может координировать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свои планы с планами ребенка, связанными с его участием в делах школы</w:t>
            </w:r>
          </w:p>
        </w:tc>
      </w:tr>
      <w:tr w:rsidR="00807A6F" w:rsidRPr="007A6CFF" w14:paraId="26E40F22" w14:textId="77777777" w:rsidTr="0055370E">
        <w:trPr>
          <w:trHeight w:val="1410"/>
        </w:trPr>
        <w:tc>
          <w:tcPr>
            <w:tcW w:w="3828" w:type="dxa"/>
          </w:tcPr>
          <w:p w14:paraId="25FB8C0D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Работа с родителями сводится преимущественно к информированию об успеваемости детей, предстоящих конкурсах, мероприятиях. </w:t>
            </w:r>
            <w:r w:rsidRPr="007A6CFF">
              <w:rPr>
                <w:rFonts w:cs="Times New Roman"/>
                <w:sz w:val="24"/>
                <w:szCs w:val="24"/>
              </w:rPr>
              <w:t>Реакция родителей на нее формальна</w:t>
            </w:r>
          </w:p>
        </w:tc>
        <w:tc>
          <w:tcPr>
            <w:tcW w:w="1984" w:type="dxa"/>
            <w:gridSpan w:val="3"/>
          </w:tcPr>
          <w:p w14:paraId="3E38832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190D0E85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</w:p>
          <w:p w14:paraId="24F2CE7F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27" w:type="dxa"/>
            <w:gridSpan w:val="2"/>
          </w:tcPr>
          <w:p w14:paraId="11E8B13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807A6F" w:rsidRPr="007A6CFF" w14:paraId="38D5194D" w14:textId="77777777" w:rsidTr="0055370E">
        <w:trPr>
          <w:trHeight w:val="2299"/>
        </w:trPr>
        <w:tc>
          <w:tcPr>
            <w:tcW w:w="3828" w:type="dxa"/>
          </w:tcPr>
          <w:p w14:paraId="1625580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lastRenderedPageBreak/>
              <w:t>Педагоги испытывают трудности в организации диалога с родителями по вопросам воспитания детей.</w:t>
            </w:r>
          </w:p>
          <w:p w14:paraId="31ADF13C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Родители в основном игнорируют мнение педагогов, вступают с ними и друг с другом в конфликты, нередко привлекая к ним учеников класса. В организации </w:t>
            </w:r>
            <w:proofErr w:type="gramStart"/>
            <w:r w:rsidRPr="007A6CFF">
              <w:rPr>
                <w:rFonts w:cs="Times New Roman"/>
                <w:sz w:val="24"/>
                <w:szCs w:val="24"/>
                <w:lang w:val="ru-RU"/>
              </w:rPr>
              <w:t>совместных</w:t>
            </w:r>
            <w:proofErr w:type="gramEnd"/>
            <w:r w:rsidRPr="007A6CFF">
              <w:rPr>
                <w:rFonts w:cs="Times New Roman"/>
                <w:sz w:val="24"/>
                <w:szCs w:val="24"/>
                <w:lang w:val="ru-RU"/>
              </w:rPr>
              <w:t xml:space="preserve"> с детьми</w:t>
            </w:r>
          </w:p>
          <w:p w14:paraId="790C609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дел педагоги могут рассчитывать только на себя</w:t>
            </w:r>
          </w:p>
        </w:tc>
        <w:tc>
          <w:tcPr>
            <w:tcW w:w="1984" w:type="dxa"/>
            <w:gridSpan w:val="3"/>
          </w:tcPr>
          <w:p w14:paraId="6AE259DE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089E91C3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464A9FE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37E57EB8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  <w:p w14:paraId="7A3B20D9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1 2 3 4 5 6 7 8 9 10</w:t>
            </w:r>
          </w:p>
        </w:tc>
        <w:tc>
          <w:tcPr>
            <w:tcW w:w="3827" w:type="dxa"/>
            <w:gridSpan w:val="2"/>
          </w:tcPr>
          <w:p w14:paraId="49681406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A6CFF">
              <w:rPr>
                <w:rFonts w:cs="Times New Roman"/>
                <w:sz w:val="24"/>
                <w:szCs w:val="24"/>
                <w:lang w:val="ru-RU"/>
              </w:rPr>
              <w:t>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</w:tr>
      <w:tr w:rsidR="00807A6F" w:rsidRPr="007A6CFF" w14:paraId="27E4DEC0" w14:textId="77777777" w:rsidTr="0055370E">
        <w:trPr>
          <w:trHeight w:val="362"/>
        </w:trPr>
        <w:tc>
          <w:tcPr>
            <w:tcW w:w="9639" w:type="dxa"/>
            <w:gridSpan w:val="6"/>
            <w:shd w:val="clear" w:color="auto" w:fill="E1EEDA"/>
          </w:tcPr>
          <w:p w14:paraId="623860C2" w14:textId="77777777" w:rsidR="00807A6F" w:rsidRPr="007A6CFF" w:rsidRDefault="00807A6F" w:rsidP="007A6CFF">
            <w:pPr>
              <w:tabs>
                <w:tab w:val="left" w:pos="993"/>
              </w:tabs>
              <w:autoSpaceDE/>
              <w:autoSpaceDN/>
              <w:jc w:val="left"/>
              <w:rPr>
                <w:rFonts w:cs="Times New Roman"/>
                <w:sz w:val="24"/>
                <w:szCs w:val="24"/>
              </w:rPr>
            </w:pPr>
            <w:r w:rsidRPr="007A6CFF">
              <w:rPr>
                <w:rFonts w:cs="Times New Roman"/>
                <w:sz w:val="24"/>
                <w:szCs w:val="24"/>
              </w:rPr>
              <w:t>Средний балл</w:t>
            </w:r>
          </w:p>
        </w:tc>
      </w:tr>
    </w:tbl>
    <w:p w14:paraId="45C4CA43" w14:textId="24BEE1E8" w:rsidR="00807A6F" w:rsidRPr="007A6CFF" w:rsidRDefault="00807A6F" w:rsidP="007A6CFF">
      <w:pPr>
        <w:tabs>
          <w:tab w:val="left" w:pos="993"/>
        </w:tabs>
        <w:jc w:val="left"/>
        <w:rPr>
          <w:color w:val="auto"/>
          <w:sz w:val="24"/>
          <w:szCs w:val="24"/>
        </w:rPr>
      </w:pPr>
    </w:p>
    <w:p w14:paraId="49ED428B" w14:textId="2E1EB05B" w:rsidR="00807A6F" w:rsidRPr="007A6CFF" w:rsidRDefault="00807A6F" w:rsidP="007A6CFF">
      <w:pPr>
        <w:jc w:val="left"/>
        <w:rPr>
          <w:sz w:val="24"/>
          <w:szCs w:val="24"/>
        </w:rPr>
      </w:pPr>
    </w:p>
    <w:sectPr w:rsidR="00807A6F" w:rsidRPr="007A6CFF" w:rsidSect="009E0869">
      <w:footerReference w:type="default" r:id="rId18"/>
      <w:type w:val="continuous"/>
      <w:pgSz w:w="11910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E0CBC" w14:textId="77777777" w:rsidR="007949E1" w:rsidRDefault="007949E1">
      <w:r>
        <w:separator/>
      </w:r>
    </w:p>
  </w:endnote>
  <w:endnote w:type="continuationSeparator" w:id="0">
    <w:p w14:paraId="73FA1D65" w14:textId="77777777" w:rsidR="007949E1" w:rsidRDefault="007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69167A15" w:rsidR="0055370E" w:rsidRPr="00E91703" w:rsidRDefault="0055370E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842291">
      <w:rPr>
        <w:noProof/>
        <w:sz w:val="24"/>
        <w:szCs w:val="24"/>
      </w:rPr>
      <w:t>55</w:t>
    </w:r>
    <w:r w:rsidRPr="00E91703">
      <w:rPr>
        <w:sz w:val="24"/>
        <w:szCs w:val="24"/>
      </w:rPr>
      <w:fldChar w:fldCharType="end"/>
    </w:r>
  </w:p>
  <w:p w14:paraId="0E236D81" w14:textId="77777777" w:rsidR="0055370E" w:rsidRPr="00E91703" w:rsidRDefault="0055370E">
    <w:pPr>
      <w:pStyle w:val="afc"/>
      <w:jc w:val="center"/>
      <w:rPr>
        <w:szCs w:val="24"/>
      </w:rPr>
    </w:pPr>
  </w:p>
  <w:p w14:paraId="002CA1DE" w14:textId="77777777" w:rsidR="0055370E" w:rsidRDefault="0055370E">
    <w:pPr>
      <w:pStyle w:val="afc"/>
    </w:pPr>
  </w:p>
  <w:p w14:paraId="259E023C" w14:textId="77777777" w:rsidR="0055370E" w:rsidRDefault="005537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0D877" w14:textId="77777777" w:rsidR="007949E1" w:rsidRDefault="007949E1">
      <w:r>
        <w:separator/>
      </w:r>
    </w:p>
  </w:footnote>
  <w:footnote w:type="continuationSeparator" w:id="0">
    <w:p w14:paraId="7936B9BE" w14:textId="77777777" w:rsidR="007949E1" w:rsidRDefault="0079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039"/>
    <w:multiLevelType w:val="hybridMultilevel"/>
    <w:tmpl w:val="0F0EFC7E"/>
    <w:lvl w:ilvl="0" w:tplc="F592720C">
      <w:numFmt w:val="bullet"/>
      <w:lvlText w:val="—"/>
      <w:lvlJc w:val="left"/>
      <w:pPr>
        <w:ind w:left="39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C023C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6309A8C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59A0A5D0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4" w:tplc="BE4E47B8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E42E4750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6" w:tplc="300828EC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31DAFDCE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5B7C216C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</w:abstractNum>
  <w:abstractNum w:abstractNumId="1">
    <w:nsid w:val="022865E8"/>
    <w:multiLevelType w:val="hybridMultilevel"/>
    <w:tmpl w:val="61A8ED5C"/>
    <w:lvl w:ilvl="0" w:tplc="8E4EE5E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5296D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970DCE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E54C1B0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9F2264B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E44F52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931C1D2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F666470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2FECE25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">
    <w:nsid w:val="048F150E"/>
    <w:multiLevelType w:val="hybridMultilevel"/>
    <w:tmpl w:val="CAD8491C"/>
    <w:lvl w:ilvl="0" w:tplc="403E1F0E">
      <w:numFmt w:val="bullet"/>
      <w:lvlText w:val=""/>
      <w:lvlJc w:val="left"/>
      <w:pPr>
        <w:ind w:left="111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80BF4">
      <w:numFmt w:val="bullet"/>
      <w:lvlText w:val="•"/>
      <w:lvlJc w:val="left"/>
      <w:pPr>
        <w:ind w:left="2082" w:hanging="348"/>
      </w:pPr>
      <w:rPr>
        <w:rFonts w:hint="default"/>
        <w:lang w:val="ru-RU" w:eastAsia="en-US" w:bidi="ar-SA"/>
      </w:rPr>
    </w:lvl>
    <w:lvl w:ilvl="2" w:tplc="14149F04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3" w:tplc="02A0088E">
      <w:numFmt w:val="bullet"/>
      <w:lvlText w:val="•"/>
      <w:lvlJc w:val="left"/>
      <w:pPr>
        <w:ind w:left="4007" w:hanging="348"/>
      </w:pPr>
      <w:rPr>
        <w:rFonts w:hint="default"/>
        <w:lang w:val="ru-RU" w:eastAsia="en-US" w:bidi="ar-SA"/>
      </w:rPr>
    </w:lvl>
    <w:lvl w:ilvl="4" w:tplc="8E2CB1D0">
      <w:numFmt w:val="bullet"/>
      <w:lvlText w:val="•"/>
      <w:lvlJc w:val="left"/>
      <w:pPr>
        <w:ind w:left="4970" w:hanging="348"/>
      </w:pPr>
      <w:rPr>
        <w:rFonts w:hint="default"/>
        <w:lang w:val="ru-RU" w:eastAsia="en-US" w:bidi="ar-SA"/>
      </w:rPr>
    </w:lvl>
    <w:lvl w:ilvl="5" w:tplc="25B02E9C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946C8624">
      <w:numFmt w:val="bullet"/>
      <w:lvlText w:val="•"/>
      <w:lvlJc w:val="left"/>
      <w:pPr>
        <w:ind w:left="6895" w:hanging="348"/>
      </w:pPr>
      <w:rPr>
        <w:rFonts w:hint="default"/>
        <w:lang w:val="ru-RU" w:eastAsia="en-US" w:bidi="ar-SA"/>
      </w:rPr>
    </w:lvl>
    <w:lvl w:ilvl="7" w:tplc="8FEA8A86">
      <w:numFmt w:val="bullet"/>
      <w:lvlText w:val="•"/>
      <w:lvlJc w:val="left"/>
      <w:pPr>
        <w:ind w:left="7858" w:hanging="348"/>
      </w:pPr>
      <w:rPr>
        <w:rFonts w:hint="default"/>
        <w:lang w:val="ru-RU" w:eastAsia="en-US" w:bidi="ar-SA"/>
      </w:rPr>
    </w:lvl>
    <w:lvl w:ilvl="8" w:tplc="B13A963C">
      <w:numFmt w:val="bullet"/>
      <w:lvlText w:val="•"/>
      <w:lvlJc w:val="left"/>
      <w:pPr>
        <w:ind w:left="8821" w:hanging="348"/>
      </w:pPr>
      <w:rPr>
        <w:rFonts w:hint="default"/>
        <w:lang w:val="ru-RU" w:eastAsia="en-US" w:bidi="ar-SA"/>
      </w:rPr>
    </w:lvl>
  </w:abstractNum>
  <w:abstractNum w:abstractNumId="3">
    <w:nsid w:val="074E6A47"/>
    <w:multiLevelType w:val="hybridMultilevel"/>
    <w:tmpl w:val="0974F386"/>
    <w:lvl w:ilvl="0" w:tplc="22C440D4">
      <w:numFmt w:val="bullet"/>
      <w:lvlText w:val="·"/>
      <w:lvlJc w:val="left"/>
      <w:pPr>
        <w:ind w:left="392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AAC920">
      <w:numFmt w:val="bullet"/>
      <w:lvlText w:val="•"/>
      <w:lvlJc w:val="left"/>
      <w:pPr>
        <w:ind w:left="1434" w:hanging="626"/>
      </w:pPr>
      <w:rPr>
        <w:rFonts w:hint="default"/>
        <w:lang w:val="ru-RU" w:eastAsia="en-US" w:bidi="ar-SA"/>
      </w:rPr>
    </w:lvl>
    <w:lvl w:ilvl="2" w:tplc="80DE525E">
      <w:numFmt w:val="bullet"/>
      <w:lvlText w:val="•"/>
      <w:lvlJc w:val="left"/>
      <w:pPr>
        <w:ind w:left="2469" w:hanging="626"/>
      </w:pPr>
      <w:rPr>
        <w:rFonts w:hint="default"/>
        <w:lang w:val="ru-RU" w:eastAsia="en-US" w:bidi="ar-SA"/>
      </w:rPr>
    </w:lvl>
    <w:lvl w:ilvl="3" w:tplc="54163A98">
      <w:numFmt w:val="bullet"/>
      <w:lvlText w:val="•"/>
      <w:lvlJc w:val="left"/>
      <w:pPr>
        <w:ind w:left="3503" w:hanging="626"/>
      </w:pPr>
      <w:rPr>
        <w:rFonts w:hint="default"/>
        <w:lang w:val="ru-RU" w:eastAsia="en-US" w:bidi="ar-SA"/>
      </w:rPr>
    </w:lvl>
    <w:lvl w:ilvl="4" w:tplc="26A27CCE">
      <w:numFmt w:val="bullet"/>
      <w:lvlText w:val="•"/>
      <w:lvlJc w:val="left"/>
      <w:pPr>
        <w:ind w:left="4538" w:hanging="626"/>
      </w:pPr>
      <w:rPr>
        <w:rFonts w:hint="default"/>
        <w:lang w:val="ru-RU" w:eastAsia="en-US" w:bidi="ar-SA"/>
      </w:rPr>
    </w:lvl>
    <w:lvl w:ilvl="5" w:tplc="6D5E4A50">
      <w:numFmt w:val="bullet"/>
      <w:lvlText w:val="•"/>
      <w:lvlJc w:val="left"/>
      <w:pPr>
        <w:ind w:left="5573" w:hanging="626"/>
      </w:pPr>
      <w:rPr>
        <w:rFonts w:hint="default"/>
        <w:lang w:val="ru-RU" w:eastAsia="en-US" w:bidi="ar-SA"/>
      </w:rPr>
    </w:lvl>
    <w:lvl w:ilvl="6" w:tplc="3F867578">
      <w:numFmt w:val="bullet"/>
      <w:lvlText w:val="•"/>
      <w:lvlJc w:val="left"/>
      <w:pPr>
        <w:ind w:left="6607" w:hanging="626"/>
      </w:pPr>
      <w:rPr>
        <w:rFonts w:hint="default"/>
        <w:lang w:val="ru-RU" w:eastAsia="en-US" w:bidi="ar-SA"/>
      </w:rPr>
    </w:lvl>
    <w:lvl w:ilvl="7" w:tplc="019AD570">
      <w:numFmt w:val="bullet"/>
      <w:lvlText w:val="•"/>
      <w:lvlJc w:val="left"/>
      <w:pPr>
        <w:ind w:left="7642" w:hanging="626"/>
      </w:pPr>
      <w:rPr>
        <w:rFonts w:hint="default"/>
        <w:lang w:val="ru-RU" w:eastAsia="en-US" w:bidi="ar-SA"/>
      </w:rPr>
    </w:lvl>
    <w:lvl w:ilvl="8" w:tplc="B75CC212">
      <w:numFmt w:val="bullet"/>
      <w:lvlText w:val="•"/>
      <w:lvlJc w:val="left"/>
      <w:pPr>
        <w:ind w:left="8677" w:hanging="626"/>
      </w:pPr>
      <w:rPr>
        <w:rFonts w:hint="default"/>
        <w:lang w:val="ru-RU" w:eastAsia="en-US" w:bidi="ar-SA"/>
      </w:rPr>
    </w:lvl>
  </w:abstractNum>
  <w:abstractNum w:abstractNumId="4">
    <w:nsid w:val="08321BFC"/>
    <w:multiLevelType w:val="hybridMultilevel"/>
    <w:tmpl w:val="B1800230"/>
    <w:lvl w:ilvl="0" w:tplc="4658FBD2">
      <w:start w:val="1"/>
      <w:numFmt w:val="decimal"/>
      <w:lvlText w:val="%1."/>
      <w:lvlJc w:val="left"/>
      <w:pPr>
        <w:ind w:left="96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4CA3FC">
      <w:numFmt w:val="bullet"/>
      <w:lvlText w:val="•"/>
      <w:lvlJc w:val="left"/>
      <w:pPr>
        <w:ind w:left="1901" w:hanging="284"/>
      </w:pPr>
      <w:rPr>
        <w:rFonts w:hint="default"/>
        <w:lang w:val="ru-RU" w:eastAsia="en-US" w:bidi="ar-SA"/>
      </w:rPr>
    </w:lvl>
    <w:lvl w:ilvl="2" w:tplc="7388C1FC">
      <w:numFmt w:val="bullet"/>
      <w:lvlText w:val="•"/>
      <w:lvlJc w:val="left"/>
      <w:pPr>
        <w:ind w:left="2843" w:hanging="284"/>
      </w:pPr>
      <w:rPr>
        <w:rFonts w:hint="default"/>
        <w:lang w:val="ru-RU" w:eastAsia="en-US" w:bidi="ar-SA"/>
      </w:rPr>
    </w:lvl>
    <w:lvl w:ilvl="3" w:tplc="76DC3A10">
      <w:numFmt w:val="bullet"/>
      <w:lvlText w:val="•"/>
      <w:lvlJc w:val="left"/>
      <w:pPr>
        <w:ind w:left="3785" w:hanging="284"/>
      </w:pPr>
      <w:rPr>
        <w:rFonts w:hint="default"/>
        <w:lang w:val="ru-RU" w:eastAsia="en-US" w:bidi="ar-SA"/>
      </w:rPr>
    </w:lvl>
    <w:lvl w:ilvl="4" w:tplc="ECCC1692">
      <w:numFmt w:val="bullet"/>
      <w:lvlText w:val="•"/>
      <w:lvlJc w:val="left"/>
      <w:pPr>
        <w:ind w:left="4727" w:hanging="284"/>
      </w:pPr>
      <w:rPr>
        <w:rFonts w:hint="default"/>
        <w:lang w:val="ru-RU" w:eastAsia="en-US" w:bidi="ar-SA"/>
      </w:rPr>
    </w:lvl>
    <w:lvl w:ilvl="5" w:tplc="348670D2">
      <w:numFmt w:val="bullet"/>
      <w:lvlText w:val="•"/>
      <w:lvlJc w:val="left"/>
      <w:pPr>
        <w:ind w:left="5669" w:hanging="284"/>
      </w:pPr>
      <w:rPr>
        <w:rFonts w:hint="default"/>
        <w:lang w:val="ru-RU" w:eastAsia="en-US" w:bidi="ar-SA"/>
      </w:rPr>
    </w:lvl>
    <w:lvl w:ilvl="6" w:tplc="AF40A00E">
      <w:numFmt w:val="bullet"/>
      <w:lvlText w:val="•"/>
      <w:lvlJc w:val="left"/>
      <w:pPr>
        <w:ind w:left="6611" w:hanging="284"/>
      </w:pPr>
      <w:rPr>
        <w:rFonts w:hint="default"/>
        <w:lang w:val="ru-RU" w:eastAsia="en-US" w:bidi="ar-SA"/>
      </w:rPr>
    </w:lvl>
    <w:lvl w:ilvl="7" w:tplc="C5BC6864">
      <w:numFmt w:val="bullet"/>
      <w:lvlText w:val="•"/>
      <w:lvlJc w:val="left"/>
      <w:pPr>
        <w:ind w:left="7553" w:hanging="284"/>
      </w:pPr>
      <w:rPr>
        <w:rFonts w:hint="default"/>
        <w:lang w:val="ru-RU" w:eastAsia="en-US" w:bidi="ar-SA"/>
      </w:rPr>
    </w:lvl>
    <w:lvl w:ilvl="8" w:tplc="5306A07C">
      <w:numFmt w:val="bullet"/>
      <w:lvlText w:val="•"/>
      <w:lvlJc w:val="left"/>
      <w:pPr>
        <w:ind w:left="8495" w:hanging="284"/>
      </w:pPr>
      <w:rPr>
        <w:rFonts w:hint="default"/>
        <w:lang w:val="ru-RU" w:eastAsia="en-US" w:bidi="ar-SA"/>
      </w:rPr>
    </w:lvl>
  </w:abstractNum>
  <w:abstractNum w:abstractNumId="5">
    <w:nsid w:val="0A465C09"/>
    <w:multiLevelType w:val="multilevel"/>
    <w:tmpl w:val="AAEEDA38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D0B0E0E"/>
    <w:multiLevelType w:val="hybridMultilevel"/>
    <w:tmpl w:val="79680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E782E"/>
    <w:multiLevelType w:val="hybridMultilevel"/>
    <w:tmpl w:val="9D5C4ACC"/>
    <w:lvl w:ilvl="0" w:tplc="E21E2DE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2CAA6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E44010E6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C79E9338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2F6E0BC6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1F741C74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D310CAD0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044E8818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7FBCDC28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8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161B41E5"/>
    <w:multiLevelType w:val="hybridMultilevel"/>
    <w:tmpl w:val="C4685B00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0">
    <w:nsid w:val="185E0618"/>
    <w:multiLevelType w:val="hybridMultilevel"/>
    <w:tmpl w:val="C75817DC"/>
    <w:lvl w:ilvl="0" w:tplc="A516B152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40D86A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2" w:tplc="093209A4">
      <w:numFmt w:val="bullet"/>
      <w:lvlText w:val="•"/>
      <w:lvlJc w:val="left"/>
      <w:pPr>
        <w:ind w:left="3278" w:hanging="361"/>
      </w:pPr>
      <w:rPr>
        <w:rFonts w:hint="default"/>
        <w:lang w:val="ru-RU" w:eastAsia="en-US" w:bidi="ar-SA"/>
      </w:rPr>
    </w:lvl>
    <w:lvl w:ilvl="3" w:tplc="2BF813BC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4" w:tplc="97982220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5" w:tplc="9C32BB28">
      <w:numFmt w:val="bullet"/>
      <w:lvlText w:val="•"/>
      <w:lvlJc w:val="left"/>
      <w:pPr>
        <w:ind w:left="6096" w:hanging="361"/>
      </w:pPr>
      <w:rPr>
        <w:rFonts w:hint="default"/>
        <w:lang w:val="ru-RU" w:eastAsia="en-US" w:bidi="ar-SA"/>
      </w:rPr>
    </w:lvl>
    <w:lvl w:ilvl="6" w:tplc="5F747E04">
      <w:numFmt w:val="bullet"/>
      <w:lvlText w:val="•"/>
      <w:lvlJc w:val="left"/>
      <w:pPr>
        <w:ind w:left="7035" w:hanging="361"/>
      </w:pPr>
      <w:rPr>
        <w:rFonts w:hint="default"/>
        <w:lang w:val="ru-RU" w:eastAsia="en-US" w:bidi="ar-SA"/>
      </w:rPr>
    </w:lvl>
    <w:lvl w:ilvl="7" w:tplc="FACAC670">
      <w:numFmt w:val="bullet"/>
      <w:lvlText w:val="•"/>
      <w:lvlJc w:val="left"/>
      <w:pPr>
        <w:ind w:left="7975" w:hanging="361"/>
      </w:pPr>
      <w:rPr>
        <w:rFonts w:hint="default"/>
        <w:lang w:val="ru-RU" w:eastAsia="en-US" w:bidi="ar-SA"/>
      </w:rPr>
    </w:lvl>
    <w:lvl w:ilvl="8" w:tplc="3ED84D08">
      <w:numFmt w:val="bullet"/>
      <w:lvlText w:val="•"/>
      <w:lvlJc w:val="left"/>
      <w:pPr>
        <w:ind w:left="8914" w:hanging="361"/>
      </w:pPr>
      <w:rPr>
        <w:rFonts w:hint="default"/>
        <w:lang w:val="ru-RU" w:eastAsia="en-US" w:bidi="ar-SA"/>
      </w:rPr>
    </w:lvl>
  </w:abstractNum>
  <w:abstractNum w:abstractNumId="11">
    <w:nsid w:val="199B035E"/>
    <w:multiLevelType w:val="hybridMultilevel"/>
    <w:tmpl w:val="C8A043B2"/>
    <w:lvl w:ilvl="0" w:tplc="965A9964">
      <w:numFmt w:val="bullet"/>
      <w:lvlText w:val="–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84DD32">
      <w:numFmt w:val="bullet"/>
      <w:lvlText w:val="•"/>
      <w:lvlJc w:val="left"/>
      <w:pPr>
        <w:ind w:left="1649" w:hanging="284"/>
      </w:pPr>
      <w:rPr>
        <w:rFonts w:hint="default"/>
        <w:lang w:val="ru-RU" w:eastAsia="en-US" w:bidi="ar-SA"/>
      </w:rPr>
    </w:lvl>
    <w:lvl w:ilvl="2" w:tplc="7AF0D1E8">
      <w:numFmt w:val="bullet"/>
      <w:lvlText w:val="•"/>
      <w:lvlJc w:val="left"/>
      <w:pPr>
        <w:ind w:left="2619" w:hanging="284"/>
      </w:pPr>
      <w:rPr>
        <w:rFonts w:hint="default"/>
        <w:lang w:val="ru-RU" w:eastAsia="en-US" w:bidi="ar-SA"/>
      </w:rPr>
    </w:lvl>
    <w:lvl w:ilvl="3" w:tplc="657E1F36">
      <w:numFmt w:val="bullet"/>
      <w:lvlText w:val="•"/>
      <w:lvlJc w:val="left"/>
      <w:pPr>
        <w:ind w:left="3589" w:hanging="284"/>
      </w:pPr>
      <w:rPr>
        <w:rFonts w:hint="default"/>
        <w:lang w:val="ru-RU" w:eastAsia="en-US" w:bidi="ar-SA"/>
      </w:rPr>
    </w:lvl>
    <w:lvl w:ilvl="4" w:tplc="DFAC681C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5" w:tplc="54EEAD38">
      <w:numFmt w:val="bullet"/>
      <w:lvlText w:val="•"/>
      <w:lvlJc w:val="left"/>
      <w:pPr>
        <w:ind w:left="5529" w:hanging="284"/>
      </w:pPr>
      <w:rPr>
        <w:rFonts w:hint="default"/>
        <w:lang w:val="ru-RU" w:eastAsia="en-US" w:bidi="ar-SA"/>
      </w:rPr>
    </w:lvl>
    <w:lvl w:ilvl="6" w:tplc="DBA6E978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7" w:tplc="3710CC84">
      <w:numFmt w:val="bullet"/>
      <w:lvlText w:val="•"/>
      <w:lvlJc w:val="left"/>
      <w:pPr>
        <w:ind w:left="7469" w:hanging="284"/>
      </w:pPr>
      <w:rPr>
        <w:rFonts w:hint="default"/>
        <w:lang w:val="ru-RU" w:eastAsia="en-US" w:bidi="ar-SA"/>
      </w:rPr>
    </w:lvl>
    <w:lvl w:ilvl="8" w:tplc="8D846DA4">
      <w:numFmt w:val="bullet"/>
      <w:lvlText w:val="•"/>
      <w:lvlJc w:val="left"/>
      <w:pPr>
        <w:ind w:left="8439" w:hanging="284"/>
      </w:pPr>
      <w:rPr>
        <w:rFonts w:hint="default"/>
        <w:lang w:val="ru-RU" w:eastAsia="en-US" w:bidi="ar-SA"/>
      </w:rPr>
    </w:lvl>
  </w:abstractNum>
  <w:abstractNum w:abstractNumId="12">
    <w:nsid w:val="1F6B744B"/>
    <w:multiLevelType w:val="hybridMultilevel"/>
    <w:tmpl w:val="63F89994"/>
    <w:lvl w:ilvl="0" w:tplc="6568C114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4E82D6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3623F56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4344DC76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545C9E7C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981AAAC4">
      <w:numFmt w:val="bullet"/>
      <w:lvlText w:val="•"/>
      <w:lvlJc w:val="left"/>
      <w:pPr>
        <w:ind w:left="5574" w:hanging="361"/>
      </w:pPr>
      <w:rPr>
        <w:rFonts w:hint="default"/>
        <w:lang w:val="ru-RU" w:eastAsia="en-US" w:bidi="ar-SA"/>
      </w:rPr>
    </w:lvl>
    <w:lvl w:ilvl="6" w:tplc="BF98C09A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4462DD88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502038E6">
      <w:numFmt w:val="bullet"/>
      <w:lvlText w:val="•"/>
      <w:lvlJc w:val="left"/>
      <w:pPr>
        <w:ind w:left="8705" w:hanging="361"/>
      </w:pPr>
      <w:rPr>
        <w:rFonts w:hint="default"/>
        <w:lang w:val="ru-RU" w:eastAsia="en-US" w:bidi="ar-SA"/>
      </w:rPr>
    </w:lvl>
  </w:abstractNum>
  <w:abstractNum w:abstractNumId="13">
    <w:nsid w:val="24297124"/>
    <w:multiLevelType w:val="hybridMultilevel"/>
    <w:tmpl w:val="68EE08C4"/>
    <w:lvl w:ilvl="0" w:tplc="BABC6D30">
      <w:numFmt w:val="bullet"/>
      <w:lvlText w:val=""/>
      <w:lvlJc w:val="left"/>
      <w:pPr>
        <w:ind w:left="5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EC0ED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9625D2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3" w:tplc="47341E98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F33CF24A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7FD482E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6" w:tplc="00DC76B4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7" w:tplc="63FC15A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8" w:tplc="206E7C74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abstractNum w:abstractNumId="14">
    <w:nsid w:val="24BA2181"/>
    <w:multiLevelType w:val="hybridMultilevel"/>
    <w:tmpl w:val="020492F2"/>
    <w:lvl w:ilvl="0" w:tplc="C7A6B37C">
      <w:start w:val="1"/>
      <w:numFmt w:val="decimal"/>
      <w:lvlText w:val="%1."/>
      <w:lvlJc w:val="left"/>
      <w:pPr>
        <w:ind w:left="68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685C3E">
      <w:numFmt w:val="bullet"/>
      <w:lvlText w:val="•"/>
      <w:lvlJc w:val="left"/>
      <w:pPr>
        <w:ind w:left="1649" w:hanging="279"/>
      </w:pPr>
      <w:rPr>
        <w:rFonts w:hint="default"/>
        <w:lang w:val="ru-RU" w:eastAsia="en-US" w:bidi="ar-SA"/>
      </w:rPr>
    </w:lvl>
    <w:lvl w:ilvl="2" w:tplc="4A2E159C">
      <w:numFmt w:val="bullet"/>
      <w:lvlText w:val="•"/>
      <w:lvlJc w:val="left"/>
      <w:pPr>
        <w:ind w:left="2619" w:hanging="279"/>
      </w:pPr>
      <w:rPr>
        <w:rFonts w:hint="default"/>
        <w:lang w:val="ru-RU" w:eastAsia="en-US" w:bidi="ar-SA"/>
      </w:rPr>
    </w:lvl>
    <w:lvl w:ilvl="3" w:tplc="7BC0D316">
      <w:numFmt w:val="bullet"/>
      <w:lvlText w:val="•"/>
      <w:lvlJc w:val="left"/>
      <w:pPr>
        <w:ind w:left="3589" w:hanging="279"/>
      </w:pPr>
      <w:rPr>
        <w:rFonts w:hint="default"/>
        <w:lang w:val="ru-RU" w:eastAsia="en-US" w:bidi="ar-SA"/>
      </w:rPr>
    </w:lvl>
    <w:lvl w:ilvl="4" w:tplc="84F4148A">
      <w:numFmt w:val="bullet"/>
      <w:lvlText w:val="•"/>
      <w:lvlJc w:val="left"/>
      <w:pPr>
        <w:ind w:left="4559" w:hanging="279"/>
      </w:pPr>
      <w:rPr>
        <w:rFonts w:hint="default"/>
        <w:lang w:val="ru-RU" w:eastAsia="en-US" w:bidi="ar-SA"/>
      </w:rPr>
    </w:lvl>
    <w:lvl w:ilvl="5" w:tplc="4BE610BE">
      <w:numFmt w:val="bullet"/>
      <w:lvlText w:val="•"/>
      <w:lvlJc w:val="left"/>
      <w:pPr>
        <w:ind w:left="5529" w:hanging="279"/>
      </w:pPr>
      <w:rPr>
        <w:rFonts w:hint="default"/>
        <w:lang w:val="ru-RU" w:eastAsia="en-US" w:bidi="ar-SA"/>
      </w:rPr>
    </w:lvl>
    <w:lvl w:ilvl="6" w:tplc="A60CB92A">
      <w:numFmt w:val="bullet"/>
      <w:lvlText w:val="•"/>
      <w:lvlJc w:val="left"/>
      <w:pPr>
        <w:ind w:left="6499" w:hanging="279"/>
      </w:pPr>
      <w:rPr>
        <w:rFonts w:hint="default"/>
        <w:lang w:val="ru-RU" w:eastAsia="en-US" w:bidi="ar-SA"/>
      </w:rPr>
    </w:lvl>
    <w:lvl w:ilvl="7" w:tplc="01103D6E">
      <w:numFmt w:val="bullet"/>
      <w:lvlText w:val="•"/>
      <w:lvlJc w:val="left"/>
      <w:pPr>
        <w:ind w:left="7469" w:hanging="279"/>
      </w:pPr>
      <w:rPr>
        <w:rFonts w:hint="default"/>
        <w:lang w:val="ru-RU" w:eastAsia="en-US" w:bidi="ar-SA"/>
      </w:rPr>
    </w:lvl>
    <w:lvl w:ilvl="8" w:tplc="FFD4025E">
      <w:numFmt w:val="bullet"/>
      <w:lvlText w:val="•"/>
      <w:lvlJc w:val="left"/>
      <w:pPr>
        <w:ind w:left="8439" w:hanging="279"/>
      </w:pPr>
      <w:rPr>
        <w:rFonts w:hint="default"/>
        <w:lang w:val="ru-RU" w:eastAsia="en-US" w:bidi="ar-SA"/>
      </w:rPr>
    </w:lvl>
  </w:abstractNum>
  <w:abstractNum w:abstractNumId="15">
    <w:nsid w:val="286F71DE"/>
    <w:multiLevelType w:val="multilevel"/>
    <w:tmpl w:val="906E342E"/>
    <w:lvl w:ilvl="0">
      <w:start w:val="1"/>
      <w:numFmt w:val="decimal"/>
      <w:lvlText w:val="%1."/>
      <w:lvlJc w:val="left"/>
      <w:pPr>
        <w:ind w:left="392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346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</w:abstractNum>
  <w:abstractNum w:abstractNumId="16">
    <w:nsid w:val="2D1A76A7"/>
    <w:multiLevelType w:val="hybridMultilevel"/>
    <w:tmpl w:val="91FAA5A8"/>
    <w:lvl w:ilvl="0" w:tplc="CA50EDD2">
      <w:numFmt w:val="bullet"/>
      <w:lvlText w:val="-"/>
      <w:lvlJc w:val="left"/>
      <w:pPr>
        <w:ind w:left="39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83608">
      <w:numFmt w:val="bullet"/>
      <w:lvlText w:val="•"/>
      <w:lvlJc w:val="left"/>
      <w:pPr>
        <w:ind w:left="1434" w:hanging="207"/>
      </w:pPr>
      <w:rPr>
        <w:rFonts w:hint="default"/>
        <w:lang w:val="ru-RU" w:eastAsia="en-US" w:bidi="ar-SA"/>
      </w:rPr>
    </w:lvl>
    <w:lvl w:ilvl="2" w:tplc="63483256">
      <w:numFmt w:val="bullet"/>
      <w:lvlText w:val="•"/>
      <w:lvlJc w:val="left"/>
      <w:pPr>
        <w:ind w:left="2469" w:hanging="207"/>
      </w:pPr>
      <w:rPr>
        <w:rFonts w:hint="default"/>
        <w:lang w:val="ru-RU" w:eastAsia="en-US" w:bidi="ar-SA"/>
      </w:rPr>
    </w:lvl>
    <w:lvl w:ilvl="3" w:tplc="775EBE2C">
      <w:numFmt w:val="bullet"/>
      <w:lvlText w:val="•"/>
      <w:lvlJc w:val="left"/>
      <w:pPr>
        <w:ind w:left="3503" w:hanging="207"/>
      </w:pPr>
      <w:rPr>
        <w:rFonts w:hint="default"/>
        <w:lang w:val="ru-RU" w:eastAsia="en-US" w:bidi="ar-SA"/>
      </w:rPr>
    </w:lvl>
    <w:lvl w:ilvl="4" w:tplc="1542D9BC">
      <w:numFmt w:val="bullet"/>
      <w:lvlText w:val="•"/>
      <w:lvlJc w:val="left"/>
      <w:pPr>
        <w:ind w:left="4538" w:hanging="207"/>
      </w:pPr>
      <w:rPr>
        <w:rFonts w:hint="default"/>
        <w:lang w:val="ru-RU" w:eastAsia="en-US" w:bidi="ar-SA"/>
      </w:rPr>
    </w:lvl>
    <w:lvl w:ilvl="5" w:tplc="9AC29FFE">
      <w:numFmt w:val="bullet"/>
      <w:lvlText w:val="•"/>
      <w:lvlJc w:val="left"/>
      <w:pPr>
        <w:ind w:left="5573" w:hanging="207"/>
      </w:pPr>
      <w:rPr>
        <w:rFonts w:hint="default"/>
        <w:lang w:val="ru-RU" w:eastAsia="en-US" w:bidi="ar-SA"/>
      </w:rPr>
    </w:lvl>
    <w:lvl w:ilvl="6" w:tplc="7C4AC30A">
      <w:numFmt w:val="bullet"/>
      <w:lvlText w:val="•"/>
      <w:lvlJc w:val="left"/>
      <w:pPr>
        <w:ind w:left="6607" w:hanging="207"/>
      </w:pPr>
      <w:rPr>
        <w:rFonts w:hint="default"/>
        <w:lang w:val="ru-RU" w:eastAsia="en-US" w:bidi="ar-SA"/>
      </w:rPr>
    </w:lvl>
    <w:lvl w:ilvl="7" w:tplc="0E262944">
      <w:numFmt w:val="bullet"/>
      <w:lvlText w:val="•"/>
      <w:lvlJc w:val="left"/>
      <w:pPr>
        <w:ind w:left="7642" w:hanging="207"/>
      </w:pPr>
      <w:rPr>
        <w:rFonts w:hint="default"/>
        <w:lang w:val="ru-RU" w:eastAsia="en-US" w:bidi="ar-SA"/>
      </w:rPr>
    </w:lvl>
    <w:lvl w:ilvl="8" w:tplc="6A7ECB9E">
      <w:numFmt w:val="bullet"/>
      <w:lvlText w:val="•"/>
      <w:lvlJc w:val="left"/>
      <w:pPr>
        <w:ind w:left="8677" w:hanging="207"/>
      </w:pPr>
      <w:rPr>
        <w:rFonts w:hint="default"/>
        <w:lang w:val="ru-RU" w:eastAsia="en-US" w:bidi="ar-SA"/>
      </w:rPr>
    </w:lvl>
  </w:abstractNum>
  <w:abstractNum w:abstractNumId="17">
    <w:nsid w:val="2ED676F6"/>
    <w:multiLevelType w:val="hybridMultilevel"/>
    <w:tmpl w:val="F934DC1A"/>
    <w:lvl w:ilvl="0" w:tplc="5AE8D122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A9D44">
      <w:numFmt w:val="bullet"/>
      <w:lvlText w:val="•"/>
      <w:lvlJc w:val="left"/>
      <w:pPr>
        <w:ind w:left="670" w:hanging="706"/>
      </w:pPr>
      <w:rPr>
        <w:rFonts w:hint="default"/>
        <w:lang w:val="ru-RU" w:eastAsia="en-US" w:bidi="ar-SA"/>
      </w:rPr>
    </w:lvl>
    <w:lvl w:ilvl="2" w:tplc="E93AE26C">
      <w:numFmt w:val="bullet"/>
      <w:lvlText w:val="•"/>
      <w:lvlJc w:val="left"/>
      <w:pPr>
        <w:ind w:left="1241" w:hanging="706"/>
      </w:pPr>
      <w:rPr>
        <w:rFonts w:hint="default"/>
        <w:lang w:val="ru-RU" w:eastAsia="en-US" w:bidi="ar-SA"/>
      </w:rPr>
    </w:lvl>
    <w:lvl w:ilvl="3" w:tplc="D5E442A2">
      <w:numFmt w:val="bullet"/>
      <w:lvlText w:val="•"/>
      <w:lvlJc w:val="left"/>
      <w:pPr>
        <w:ind w:left="1811" w:hanging="706"/>
      </w:pPr>
      <w:rPr>
        <w:rFonts w:hint="default"/>
        <w:lang w:val="ru-RU" w:eastAsia="en-US" w:bidi="ar-SA"/>
      </w:rPr>
    </w:lvl>
    <w:lvl w:ilvl="4" w:tplc="BD34F5A0">
      <w:numFmt w:val="bullet"/>
      <w:lvlText w:val="•"/>
      <w:lvlJc w:val="left"/>
      <w:pPr>
        <w:ind w:left="2382" w:hanging="706"/>
      </w:pPr>
      <w:rPr>
        <w:rFonts w:hint="default"/>
        <w:lang w:val="ru-RU" w:eastAsia="en-US" w:bidi="ar-SA"/>
      </w:rPr>
    </w:lvl>
    <w:lvl w:ilvl="5" w:tplc="92009C2C">
      <w:numFmt w:val="bullet"/>
      <w:lvlText w:val="•"/>
      <w:lvlJc w:val="left"/>
      <w:pPr>
        <w:ind w:left="2952" w:hanging="706"/>
      </w:pPr>
      <w:rPr>
        <w:rFonts w:hint="default"/>
        <w:lang w:val="ru-RU" w:eastAsia="en-US" w:bidi="ar-SA"/>
      </w:rPr>
    </w:lvl>
    <w:lvl w:ilvl="6" w:tplc="BE3451D8">
      <w:numFmt w:val="bullet"/>
      <w:lvlText w:val="•"/>
      <w:lvlJc w:val="left"/>
      <w:pPr>
        <w:ind w:left="3523" w:hanging="706"/>
      </w:pPr>
      <w:rPr>
        <w:rFonts w:hint="default"/>
        <w:lang w:val="ru-RU" w:eastAsia="en-US" w:bidi="ar-SA"/>
      </w:rPr>
    </w:lvl>
    <w:lvl w:ilvl="7" w:tplc="1C7C3066">
      <w:numFmt w:val="bullet"/>
      <w:lvlText w:val="•"/>
      <w:lvlJc w:val="left"/>
      <w:pPr>
        <w:ind w:left="4093" w:hanging="706"/>
      </w:pPr>
      <w:rPr>
        <w:rFonts w:hint="default"/>
        <w:lang w:val="ru-RU" w:eastAsia="en-US" w:bidi="ar-SA"/>
      </w:rPr>
    </w:lvl>
    <w:lvl w:ilvl="8" w:tplc="0D8CF084">
      <w:numFmt w:val="bullet"/>
      <w:lvlText w:val="•"/>
      <w:lvlJc w:val="left"/>
      <w:pPr>
        <w:ind w:left="4664" w:hanging="706"/>
      </w:pPr>
      <w:rPr>
        <w:rFonts w:hint="default"/>
        <w:lang w:val="ru-RU" w:eastAsia="en-US" w:bidi="ar-SA"/>
      </w:rPr>
    </w:lvl>
  </w:abstractNum>
  <w:abstractNum w:abstractNumId="18">
    <w:nsid w:val="2F4D68E3"/>
    <w:multiLevelType w:val="hybridMultilevel"/>
    <w:tmpl w:val="3670DB04"/>
    <w:lvl w:ilvl="0" w:tplc="D688AAC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84925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C5230B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CB2822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88E3AA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6A68EF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32F44164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2166B16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A0D231C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9">
    <w:nsid w:val="2FAA42A3"/>
    <w:multiLevelType w:val="hybridMultilevel"/>
    <w:tmpl w:val="5E5C8BA6"/>
    <w:lvl w:ilvl="0" w:tplc="D4684B60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AABDC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A5762380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5CF0F874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FAE6DC6E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1DC8F4CA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8C52A3EE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665062CE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D152DC64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20">
    <w:nsid w:val="30B36DBF"/>
    <w:multiLevelType w:val="hybridMultilevel"/>
    <w:tmpl w:val="F006A296"/>
    <w:lvl w:ilvl="0" w:tplc="F818732C">
      <w:numFmt w:val="bullet"/>
      <w:lvlText w:val="•"/>
      <w:lvlJc w:val="left"/>
      <w:pPr>
        <w:ind w:left="105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49452">
      <w:numFmt w:val="bullet"/>
      <w:lvlText w:val="•"/>
      <w:lvlJc w:val="left"/>
      <w:pPr>
        <w:ind w:left="670" w:hanging="514"/>
      </w:pPr>
      <w:rPr>
        <w:rFonts w:hint="default"/>
        <w:lang w:val="ru-RU" w:eastAsia="en-US" w:bidi="ar-SA"/>
      </w:rPr>
    </w:lvl>
    <w:lvl w:ilvl="2" w:tplc="8C2AB1DA">
      <w:numFmt w:val="bullet"/>
      <w:lvlText w:val="•"/>
      <w:lvlJc w:val="left"/>
      <w:pPr>
        <w:ind w:left="1241" w:hanging="514"/>
      </w:pPr>
      <w:rPr>
        <w:rFonts w:hint="default"/>
        <w:lang w:val="ru-RU" w:eastAsia="en-US" w:bidi="ar-SA"/>
      </w:rPr>
    </w:lvl>
    <w:lvl w:ilvl="3" w:tplc="9072F302">
      <w:numFmt w:val="bullet"/>
      <w:lvlText w:val="•"/>
      <w:lvlJc w:val="left"/>
      <w:pPr>
        <w:ind w:left="1811" w:hanging="514"/>
      </w:pPr>
      <w:rPr>
        <w:rFonts w:hint="default"/>
        <w:lang w:val="ru-RU" w:eastAsia="en-US" w:bidi="ar-SA"/>
      </w:rPr>
    </w:lvl>
    <w:lvl w:ilvl="4" w:tplc="3A401BC0">
      <w:numFmt w:val="bullet"/>
      <w:lvlText w:val="•"/>
      <w:lvlJc w:val="left"/>
      <w:pPr>
        <w:ind w:left="2382" w:hanging="514"/>
      </w:pPr>
      <w:rPr>
        <w:rFonts w:hint="default"/>
        <w:lang w:val="ru-RU" w:eastAsia="en-US" w:bidi="ar-SA"/>
      </w:rPr>
    </w:lvl>
    <w:lvl w:ilvl="5" w:tplc="EBFA54A2">
      <w:numFmt w:val="bullet"/>
      <w:lvlText w:val="•"/>
      <w:lvlJc w:val="left"/>
      <w:pPr>
        <w:ind w:left="2952" w:hanging="514"/>
      </w:pPr>
      <w:rPr>
        <w:rFonts w:hint="default"/>
        <w:lang w:val="ru-RU" w:eastAsia="en-US" w:bidi="ar-SA"/>
      </w:rPr>
    </w:lvl>
    <w:lvl w:ilvl="6" w:tplc="57CA7BD8">
      <w:numFmt w:val="bullet"/>
      <w:lvlText w:val="•"/>
      <w:lvlJc w:val="left"/>
      <w:pPr>
        <w:ind w:left="3523" w:hanging="514"/>
      </w:pPr>
      <w:rPr>
        <w:rFonts w:hint="default"/>
        <w:lang w:val="ru-RU" w:eastAsia="en-US" w:bidi="ar-SA"/>
      </w:rPr>
    </w:lvl>
    <w:lvl w:ilvl="7" w:tplc="8836E614">
      <w:numFmt w:val="bullet"/>
      <w:lvlText w:val="•"/>
      <w:lvlJc w:val="left"/>
      <w:pPr>
        <w:ind w:left="4093" w:hanging="514"/>
      </w:pPr>
      <w:rPr>
        <w:rFonts w:hint="default"/>
        <w:lang w:val="ru-RU" w:eastAsia="en-US" w:bidi="ar-SA"/>
      </w:rPr>
    </w:lvl>
    <w:lvl w:ilvl="8" w:tplc="4440DBAE">
      <w:numFmt w:val="bullet"/>
      <w:lvlText w:val="•"/>
      <w:lvlJc w:val="left"/>
      <w:pPr>
        <w:ind w:left="4664" w:hanging="514"/>
      </w:pPr>
      <w:rPr>
        <w:rFonts w:hint="default"/>
        <w:lang w:val="ru-RU" w:eastAsia="en-US" w:bidi="ar-SA"/>
      </w:rPr>
    </w:lvl>
  </w:abstractNum>
  <w:abstractNum w:abstractNumId="21">
    <w:nsid w:val="38153B09"/>
    <w:multiLevelType w:val="hybridMultilevel"/>
    <w:tmpl w:val="2B20B1E0"/>
    <w:lvl w:ilvl="0" w:tplc="68E2219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ADB36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29CE31A0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3D9E2130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BA62C41E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383228BC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1ECA6D8E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4BC074E0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3612BDB0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22">
    <w:nsid w:val="38514350"/>
    <w:multiLevelType w:val="hybridMultilevel"/>
    <w:tmpl w:val="269EFEFC"/>
    <w:lvl w:ilvl="0" w:tplc="ACBE9D36">
      <w:numFmt w:val="bullet"/>
      <w:lvlText w:val=""/>
      <w:lvlJc w:val="left"/>
      <w:pPr>
        <w:ind w:left="682" w:hanging="428"/>
      </w:pPr>
      <w:rPr>
        <w:rFonts w:hint="default"/>
        <w:w w:val="100"/>
        <w:lang w:val="ru-RU" w:eastAsia="en-US" w:bidi="ar-SA"/>
      </w:rPr>
    </w:lvl>
    <w:lvl w:ilvl="1" w:tplc="867E2BCA">
      <w:numFmt w:val="bullet"/>
      <w:lvlText w:val=""/>
      <w:lvlJc w:val="left"/>
      <w:pPr>
        <w:ind w:left="682" w:hanging="6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5F6EF1E">
      <w:numFmt w:val="bullet"/>
      <w:lvlText w:val="•"/>
      <w:lvlJc w:val="left"/>
      <w:pPr>
        <w:ind w:left="2397" w:hanging="646"/>
      </w:pPr>
      <w:rPr>
        <w:rFonts w:hint="default"/>
        <w:lang w:val="ru-RU" w:eastAsia="en-US" w:bidi="ar-SA"/>
      </w:rPr>
    </w:lvl>
    <w:lvl w:ilvl="3" w:tplc="09789C6E">
      <w:numFmt w:val="bullet"/>
      <w:lvlText w:val="•"/>
      <w:lvlJc w:val="left"/>
      <w:pPr>
        <w:ind w:left="3395" w:hanging="646"/>
      </w:pPr>
      <w:rPr>
        <w:rFonts w:hint="default"/>
        <w:lang w:val="ru-RU" w:eastAsia="en-US" w:bidi="ar-SA"/>
      </w:rPr>
    </w:lvl>
    <w:lvl w:ilvl="4" w:tplc="B9B49D90">
      <w:numFmt w:val="bullet"/>
      <w:lvlText w:val="•"/>
      <w:lvlJc w:val="left"/>
      <w:pPr>
        <w:ind w:left="4393" w:hanging="646"/>
      </w:pPr>
      <w:rPr>
        <w:rFonts w:hint="default"/>
        <w:lang w:val="ru-RU" w:eastAsia="en-US" w:bidi="ar-SA"/>
      </w:rPr>
    </w:lvl>
    <w:lvl w:ilvl="5" w:tplc="0F2C5DAE">
      <w:numFmt w:val="bullet"/>
      <w:lvlText w:val="•"/>
      <w:lvlJc w:val="left"/>
      <w:pPr>
        <w:ind w:left="5390" w:hanging="646"/>
      </w:pPr>
      <w:rPr>
        <w:rFonts w:hint="default"/>
        <w:lang w:val="ru-RU" w:eastAsia="en-US" w:bidi="ar-SA"/>
      </w:rPr>
    </w:lvl>
    <w:lvl w:ilvl="6" w:tplc="5BAEAA5C">
      <w:numFmt w:val="bullet"/>
      <w:lvlText w:val="•"/>
      <w:lvlJc w:val="left"/>
      <w:pPr>
        <w:ind w:left="6388" w:hanging="646"/>
      </w:pPr>
      <w:rPr>
        <w:rFonts w:hint="default"/>
        <w:lang w:val="ru-RU" w:eastAsia="en-US" w:bidi="ar-SA"/>
      </w:rPr>
    </w:lvl>
    <w:lvl w:ilvl="7" w:tplc="00703BC2">
      <w:numFmt w:val="bullet"/>
      <w:lvlText w:val="•"/>
      <w:lvlJc w:val="left"/>
      <w:pPr>
        <w:ind w:left="7386" w:hanging="646"/>
      </w:pPr>
      <w:rPr>
        <w:rFonts w:hint="default"/>
        <w:lang w:val="ru-RU" w:eastAsia="en-US" w:bidi="ar-SA"/>
      </w:rPr>
    </w:lvl>
    <w:lvl w:ilvl="8" w:tplc="D842DBBC">
      <w:numFmt w:val="bullet"/>
      <w:lvlText w:val="•"/>
      <w:lvlJc w:val="left"/>
      <w:pPr>
        <w:ind w:left="8383" w:hanging="646"/>
      </w:pPr>
      <w:rPr>
        <w:rFonts w:hint="default"/>
        <w:lang w:val="ru-RU" w:eastAsia="en-US" w:bidi="ar-SA"/>
      </w:rPr>
    </w:lvl>
  </w:abstractNum>
  <w:abstractNum w:abstractNumId="23">
    <w:nsid w:val="3E7A1B9B"/>
    <w:multiLevelType w:val="hybridMultilevel"/>
    <w:tmpl w:val="71F2DE22"/>
    <w:lvl w:ilvl="0" w:tplc="3D64A056">
      <w:numFmt w:val="bullet"/>
      <w:lvlText w:val="•"/>
      <w:lvlJc w:val="left"/>
      <w:pPr>
        <w:ind w:left="10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CB8DC66">
      <w:numFmt w:val="bullet"/>
      <w:lvlText w:val="•"/>
      <w:lvlJc w:val="left"/>
      <w:pPr>
        <w:ind w:left="670" w:hanging="86"/>
      </w:pPr>
      <w:rPr>
        <w:rFonts w:hint="default"/>
        <w:lang w:val="ru-RU" w:eastAsia="en-US" w:bidi="ar-SA"/>
      </w:rPr>
    </w:lvl>
    <w:lvl w:ilvl="2" w:tplc="DE3C44D8">
      <w:numFmt w:val="bullet"/>
      <w:lvlText w:val="•"/>
      <w:lvlJc w:val="left"/>
      <w:pPr>
        <w:ind w:left="1241" w:hanging="86"/>
      </w:pPr>
      <w:rPr>
        <w:rFonts w:hint="default"/>
        <w:lang w:val="ru-RU" w:eastAsia="en-US" w:bidi="ar-SA"/>
      </w:rPr>
    </w:lvl>
    <w:lvl w:ilvl="3" w:tplc="8F3A0A06">
      <w:numFmt w:val="bullet"/>
      <w:lvlText w:val="•"/>
      <w:lvlJc w:val="left"/>
      <w:pPr>
        <w:ind w:left="1811" w:hanging="86"/>
      </w:pPr>
      <w:rPr>
        <w:rFonts w:hint="default"/>
        <w:lang w:val="ru-RU" w:eastAsia="en-US" w:bidi="ar-SA"/>
      </w:rPr>
    </w:lvl>
    <w:lvl w:ilvl="4" w:tplc="02280104">
      <w:numFmt w:val="bullet"/>
      <w:lvlText w:val="•"/>
      <w:lvlJc w:val="left"/>
      <w:pPr>
        <w:ind w:left="2382" w:hanging="86"/>
      </w:pPr>
      <w:rPr>
        <w:rFonts w:hint="default"/>
        <w:lang w:val="ru-RU" w:eastAsia="en-US" w:bidi="ar-SA"/>
      </w:rPr>
    </w:lvl>
    <w:lvl w:ilvl="5" w:tplc="663EC242">
      <w:numFmt w:val="bullet"/>
      <w:lvlText w:val="•"/>
      <w:lvlJc w:val="left"/>
      <w:pPr>
        <w:ind w:left="2952" w:hanging="86"/>
      </w:pPr>
      <w:rPr>
        <w:rFonts w:hint="default"/>
        <w:lang w:val="ru-RU" w:eastAsia="en-US" w:bidi="ar-SA"/>
      </w:rPr>
    </w:lvl>
    <w:lvl w:ilvl="6" w:tplc="06E8509A">
      <w:numFmt w:val="bullet"/>
      <w:lvlText w:val="•"/>
      <w:lvlJc w:val="left"/>
      <w:pPr>
        <w:ind w:left="3523" w:hanging="86"/>
      </w:pPr>
      <w:rPr>
        <w:rFonts w:hint="default"/>
        <w:lang w:val="ru-RU" w:eastAsia="en-US" w:bidi="ar-SA"/>
      </w:rPr>
    </w:lvl>
    <w:lvl w:ilvl="7" w:tplc="A4328368">
      <w:numFmt w:val="bullet"/>
      <w:lvlText w:val="•"/>
      <w:lvlJc w:val="left"/>
      <w:pPr>
        <w:ind w:left="4093" w:hanging="86"/>
      </w:pPr>
      <w:rPr>
        <w:rFonts w:hint="default"/>
        <w:lang w:val="ru-RU" w:eastAsia="en-US" w:bidi="ar-SA"/>
      </w:rPr>
    </w:lvl>
    <w:lvl w:ilvl="8" w:tplc="9B54932C">
      <w:numFmt w:val="bullet"/>
      <w:lvlText w:val="•"/>
      <w:lvlJc w:val="left"/>
      <w:pPr>
        <w:ind w:left="4664" w:hanging="86"/>
      </w:pPr>
      <w:rPr>
        <w:rFonts w:hint="default"/>
        <w:lang w:val="ru-RU" w:eastAsia="en-US" w:bidi="ar-SA"/>
      </w:rPr>
    </w:lvl>
  </w:abstractNum>
  <w:abstractNum w:abstractNumId="24">
    <w:nsid w:val="41AD437C"/>
    <w:multiLevelType w:val="hybridMultilevel"/>
    <w:tmpl w:val="51D4A556"/>
    <w:lvl w:ilvl="0" w:tplc="640A3F1C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867BE">
      <w:numFmt w:val="bullet"/>
      <w:lvlText w:val=""/>
      <w:lvlJc w:val="left"/>
      <w:pPr>
        <w:ind w:left="1401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66744A">
      <w:numFmt w:val="bullet"/>
      <w:lvlText w:val="•"/>
      <w:lvlJc w:val="left"/>
      <w:pPr>
        <w:ind w:left="2443" w:hanging="423"/>
      </w:pPr>
      <w:rPr>
        <w:rFonts w:hint="default"/>
        <w:lang w:val="ru-RU" w:eastAsia="en-US" w:bidi="ar-SA"/>
      </w:rPr>
    </w:lvl>
    <w:lvl w:ilvl="3" w:tplc="B0EA7CB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4" w:tplc="435EB7EA">
      <w:numFmt w:val="bullet"/>
      <w:lvlText w:val="•"/>
      <w:lvlJc w:val="left"/>
      <w:pPr>
        <w:ind w:left="4530" w:hanging="423"/>
      </w:pPr>
      <w:rPr>
        <w:rFonts w:hint="default"/>
        <w:lang w:val="ru-RU" w:eastAsia="en-US" w:bidi="ar-SA"/>
      </w:rPr>
    </w:lvl>
    <w:lvl w:ilvl="5" w:tplc="0C80E1B8">
      <w:numFmt w:val="bullet"/>
      <w:lvlText w:val="•"/>
      <w:lvlJc w:val="left"/>
      <w:pPr>
        <w:ind w:left="5573" w:hanging="423"/>
      </w:pPr>
      <w:rPr>
        <w:rFonts w:hint="default"/>
        <w:lang w:val="ru-RU" w:eastAsia="en-US" w:bidi="ar-SA"/>
      </w:rPr>
    </w:lvl>
    <w:lvl w:ilvl="6" w:tplc="EADA4AC4">
      <w:numFmt w:val="bullet"/>
      <w:lvlText w:val="•"/>
      <w:lvlJc w:val="left"/>
      <w:pPr>
        <w:ind w:left="6616" w:hanging="423"/>
      </w:pPr>
      <w:rPr>
        <w:rFonts w:hint="default"/>
        <w:lang w:val="ru-RU" w:eastAsia="en-US" w:bidi="ar-SA"/>
      </w:rPr>
    </w:lvl>
    <w:lvl w:ilvl="7" w:tplc="9A30A5FA">
      <w:numFmt w:val="bullet"/>
      <w:lvlText w:val="•"/>
      <w:lvlJc w:val="left"/>
      <w:pPr>
        <w:ind w:left="7660" w:hanging="423"/>
      </w:pPr>
      <w:rPr>
        <w:rFonts w:hint="default"/>
        <w:lang w:val="ru-RU" w:eastAsia="en-US" w:bidi="ar-SA"/>
      </w:rPr>
    </w:lvl>
    <w:lvl w:ilvl="8" w:tplc="F0544904">
      <w:numFmt w:val="bullet"/>
      <w:lvlText w:val="•"/>
      <w:lvlJc w:val="left"/>
      <w:pPr>
        <w:ind w:left="8703" w:hanging="423"/>
      </w:pPr>
      <w:rPr>
        <w:rFonts w:hint="default"/>
        <w:lang w:val="ru-RU" w:eastAsia="en-US" w:bidi="ar-SA"/>
      </w:rPr>
    </w:lvl>
  </w:abstractNum>
  <w:abstractNum w:abstractNumId="25">
    <w:nsid w:val="43A97E59"/>
    <w:multiLevelType w:val="hybridMultilevel"/>
    <w:tmpl w:val="C608C650"/>
    <w:lvl w:ilvl="0" w:tplc="8068A916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A46348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2816273A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411AE45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765AE418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EF6ED7B6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E55A346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9F46BC34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A126AB5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26">
    <w:nsid w:val="43D04875"/>
    <w:multiLevelType w:val="hybridMultilevel"/>
    <w:tmpl w:val="C4323F1A"/>
    <w:lvl w:ilvl="0" w:tplc="3D1A7F7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6AD134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383D7E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3" w:tplc="61FC7090">
      <w:numFmt w:val="bullet"/>
      <w:lvlText w:val="•"/>
      <w:lvlJc w:val="left"/>
      <w:pPr>
        <w:ind w:left="3416" w:hanging="361"/>
      </w:pPr>
      <w:rPr>
        <w:rFonts w:hint="default"/>
        <w:lang w:val="ru-RU" w:eastAsia="en-US" w:bidi="ar-SA"/>
      </w:rPr>
    </w:lvl>
    <w:lvl w:ilvl="4" w:tplc="E71A6F3A">
      <w:numFmt w:val="bullet"/>
      <w:lvlText w:val="•"/>
      <w:lvlJc w:val="left"/>
      <w:pPr>
        <w:ind w:left="4425" w:hanging="361"/>
      </w:pPr>
      <w:rPr>
        <w:rFonts w:hint="default"/>
        <w:lang w:val="ru-RU" w:eastAsia="en-US" w:bidi="ar-SA"/>
      </w:rPr>
    </w:lvl>
    <w:lvl w:ilvl="5" w:tplc="7A50E994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6" w:tplc="63926C78">
      <w:numFmt w:val="bullet"/>
      <w:lvlText w:val="•"/>
      <w:lvlJc w:val="left"/>
      <w:pPr>
        <w:ind w:left="6442" w:hanging="361"/>
      </w:pPr>
      <w:rPr>
        <w:rFonts w:hint="default"/>
        <w:lang w:val="ru-RU" w:eastAsia="en-US" w:bidi="ar-SA"/>
      </w:rPr>
    </w:lvl>
    <w:lvl w:ilvl="7" w:tplc="A2483B1A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CE6C8038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27">
    <w:nsid w:val="43EC030B"/>
    <w:multiLevelType w:val="hybridMultilevel"/>
    <w:tmpl w:val="DC58BA28"/>
    <w:lvl w:ilvl="0" w:tplc="1BB4199A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F048">
      <w:numFmt w:val="bullet"/>
      <w:lvlText w:val="•"/>
      <w:lvlJc w:val="left"/>
      <w:pPr>
        <w:ind w:left="650" w:hanging="768"/>
      </w:pPr>
      <w:rPr>
        <w:rFonts w:hint="default"/>
        <w:lang w:val="ru-RU" w:eastAsia="en-US" w:bidi="ar-SA"/>
      </w:rPr>
    </w:lvl>
    <w:lvl w:ilvl="2" w:tplc="BE147F54">
      <w:numFmt w:val="bullet"/>
      <w:lvlText w:val="•"/>
      <w:lvlJc w:val="left"/>
      <w:pPr>
        <w:ind w:left="1200" w:hanging="768"/>
      </w:pPr>
      <w:rPr>
        <w:rFonts w:hint="default"/>
        <w:lang w:val="ru-RU" w:eastAsia="en-US" w:bidi="ar-SA"/>
      </w:rPr>
    </w:lvl>
    <w:lvl w:ilvl="3" w:tplc="3028EFA2">
      <w:numFmt w:val="bullet"/>
      <w:lvlText w:val="•"/>
      <w:lvlJc w:val="left"/>
      <w:pPr>
        <w:ind w:left="1750" w:hanging="768"/>
      </w:pPr>
      <w:rPr>
        <w:rFonts w:hint="default"/>
        <w:lang w:val="ru-RU" w:eastAsia="en-US" w:bidi="ar-SA"/>
      </w:rPr>
    </w:lvl>
    <w:lvl w:ilvl="4" w:tplc="B7C69470">
      <w:numFmt w:val="bullet"/>
      <w:lvlText w:val="•"/>
      <w:lvlJc w:val="left"/>
      <w:pPr>
        <w:ind w:left="2301" w:hanging="768"/>
      </w:pPr>
      <w:rPr>
        <w:rFonts w:hint="default"/>
        <w:lang w:val="ru-RU" w:eastAsia="en-US" w:bidi="ar-SA"/>
      </w:rPr>
    </w:lvl>
    <w:lvl w:ilvl="5" w:tplc="21E48194">
      <w:numFmt w:val="bullet"/>
      <w:lvlText w:val="•"/>
      <w:lvlJc w:val="left"/>
      <w:pPr>
        <w:ind w:left="2851" w:hanging="768"/>
      </w:pPr>
      <w:rPr>
        <w:rFonts w:hint="default"/>
        <w:lang w:val="ru-RU" w:eastAsia="en-US" w:bidi="ar-SA"/>
      </w:rPr>
    </w:lvl>
    <w:lvl w:ilvl="6" w:tplc="7256E5CA">
      <w:numFmt w:val="bullet"/>
      <w:lvlText w:val="•"/>
      <w:lvlJc w:val="left"/>
      <w:pPr>
        <w:ind w:left="3401" w:hanging="768"/>
      </w:pPr>
      <w:rPr>
        <w:rFonts w:hint="default"/>
        <w:lang w:val="ru-RU" w:eastAsia="en-US" w:bidi="ar-SA"/>
      </w:rPr>
    </w:lvl>
    <w:lvl w:ilvl="7" w:tplc="21287C24">
      <w:numFmt w:val="bullet"/>
      <w:lvlText w:val="•"/>
      <w:lvlJc w:val="left"/>
      <w:pPr>
        <w:ind w:left="3952" w:hanging="768"/>
      </w:pPr>
      <w:rPr>
        <w:rFonts w:hint="default"/>
        <w:lang w:val="ru-RU" w:eastAsia="en-US" w:bidi="ar-SA"/>
      </w:rPr>
    </w:lvl>
    <w:lvl w:ilvl="8" w:tplc="E45E8D1C">
      <w:numFmt w:val="bullet"/>
      <w:lvlText w:val="•"/>
      <w:lvlJc w:val="left"/>
      <w:pPr>
        <w:ind w:left="4502" w:hanging="768"/>
      </w:pPr>
      <w:rPr>
        <w:rFonts w:hint="default"/>
        <w:lang w:val="ru-RU" w:eastAsia="en-US" w:bidi="ar-SA"/>
      </w:rPr>
    </w:lvl>
  </w:abstractNum>
  <w:abstractNum w:abstractNumId="28">
    <w:nsid w:val="45C440F3"/>
    <w:multiLevelType w:val="hybridMultilevel"/>
    <w:tmpl w:val="ED76795E"/>
    <w:lvl w:ilvl="0" w:tplc="6B60CA04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6C1A8">
      <w:numFmt w:val="bullet"/>
      <w:lvlText w:val="•"/>
      <w:lvlJc w:val="left"/>
      <w:pPr>
        <w:ind w:left="670" w:hanging="768"/>
      </w:pPr>
      <w:rPr>
        <w:rFonts w:hint="default"/>
        <w:lang w:val="ru-RU" w:eastAsia="en-US" w:bidi="ar-SA"/>
      </w:rPr>
    </w:lvl>
    <w:lvl w:ilvl="2" w:tplc="BA6C7B5E">
      <w:numFmt w:val="bullet"/>
      <w:lvlText w:val="•"/>
      <w:lvlJc w:val="left"/>
      <w:pPr>
        <w:ind w:left="1241" w:hanging="768"/>
      </w:pPr>
      <w:rPr>
        <w:rFonts w:hint="default"/>
        <w:lang w:val="ru-RU" w:eastAsia="en-US" w:bidi="ar-SA"/>
      </w:rPr>
    </w:lvl>
    <w:lvl w:ilvl="3" w:tplc="20F82BCE">
      <w:numFmt w:val="bullet"/>
      <w:lvlText w:val="•"/>
      <w:lvlJc w:val="left"/>
      <w:pPr>
        <w:ind w:left="1811" w:hanging="768"/>
      </w:pPr>
      <w:rPr>
        <w:rFonts w:hint="default"/>
        <w:lang w:val="ru-RU" w:eastAsia="en-US" w:bidi="ar-SA"/>
      </w:rPr>
    </w:lvl>
    <w:lvl w:ilvl="4" w:tplc="EF7E68DC">
      <w:numFmt w:val="bullet"/>
      <w:lvlText w:val="•"/>
      <w:lvlJc w:val="left"/>
      <w:pPr>
        <w:ind w:left="2382" w:hanging="768"/>
      </w:pPr>
      <w:rPr>
        <w:rFonts w:hint="default"/>
        <w:lang w:val="ru-RU" w:eastAsia="en-US" w:bidi="ar-SA"/>
      </w:rPr>
    </w:lvl>
    <w:lvl w:ilvl="5" w:tplc="1DA49B42">
      <w:numFmt w:val="bullet"/>
      <w:lvlText w:val="•"/>
      <w:lvlJc w:val="left"/>
      <w:pPr>
        <w:ind w:left="2952" w:hanging="768"/>
      </w:pPr>
      <w:rPr>
        <w:rFonts w:hint="default"/>
        <w:lang w:val="ru-RU" w:eastAsia="en-US" w:bidi="ar-SA"/>
      </w:rPr>
    </w:lvl>
    <w:lvl w:ilvl="6" w:tplc="C5BC5F56">
      <w:numFmt w:val="bullet"/>
      <w:lvlText w:val="•"/>
      <w:lvlJc w:val="left"/>
      <w:pPr>
        <w:ind w:left="3523" w:hanging="768"/>
      </w:pPr>
      <w:rPr>
        <w:rFonts w:hint="default"/>
        <w:lang w:val="ru-RU" w:eastAsia="en-US" w:bidi="ar-SA"/>
      </w:rPr>
    </w:lvl>
    <w:lvl w:ilvl="7" w:tplc="B9846B14">
      <w:numFmt w:val="bullet"/>
      <w:lvlText w:val="•"/>
      <w:lvlJc w:val="left"/>
      <w:pPr>
        <w:ind w:left="4093" w:hanging="768"/>
      </w:pPr>
      <w:rPr>
        <w:rFonts w:hint="default"/>
        <w:lang w:val="ru-RU" w:eastAsia="en-US" w:bidi="ar-SA"/>
      </w:rPr>
    </w:lvl>
    <w:lvl w:ilvl="8" w:tplc="4CD4EBE8">
      <w:numFmt w:val="bullet"/>
      <w:lvlText w:val="•"/>
      <w:lvlJc w:val="left"/>
      <w:pPr>
        <w:ind w:left="4664" w:hanging="768"/>
      </w:pPr>
      <w:rPr>
        <w:rFonts w:hint="default"/>
        <w:lang w:val="ru-RU" w:eastAsia="en-US" w:bidi="ar-SA"/>
      </w:rPr>
    </w:lvl>
  </w:abstractNum>
  <w:abstractNum w:abstractNumId="29">
    <w:nsid w:val="46113EE8"/>
    <w:multiLevelType w:val="hybridMultilevel"/>
    <w:tmpl w:val="351AA738"/>
    <w:lvl w:ilvl="0" w:tplc="A340692E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FCEECA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2" w:tplc="677C9A74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3" w:tplc="F7700E60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B688F616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5" w:tplc="4964075A">
      <w:numFmt w:val="bullet"/>
      <w:lvlText w:val="•"/>
      <w:lvlJc w:val="left"/>
      <w:pPr>
        <w:ind w:left="5529" w:hanging="140"/>
      </w:pPr>
      <w:rPr>
        <w:rFonts w:hint="default"/>
        <w:lang w:val="ru-RU" w:eastAsia="en-US" w:bidi="ar-SA"/>
      </w:rPr>
    </w:lvl>
    <w:lvl w:ilvl="6" w:tplc="7F08C2B8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B1E2BEF2">
      <w:numFmt w:val="bullet"/>
      <w:lvlText w:val="•"/>
      <w:lvlJc w:val="left"/>
      <w:pPr>
        <w:ind w:left="7469" w:hanging="140"/>
      </w:pPr>
      <w:rPr>
        <w:rFonts w:hint="default"/>
        <w:lang w:val="ru-RU" w:eastAsia="en-US" w:bidi="ar-SA"/>
      </w:rPr>
    </w:lvl>
    <w:lvl w:ilvl="8" w:tplc="DF902CF8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30">
    <w:nsid w:val="47F9667A"/>
    <w:multiLevelType w:val="hybridMultilevel"/>
    <w:tmpl w:val="5DA63F56"/>
    <w:lvl w:ilvl="0" w:tplc="3D48785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3E7F08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EA6A70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B7941A34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A2C6071A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B8B466A6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4B766FA2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0298F74C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A31CEFB6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</w:abstractNum>
  <w:abstractNum w:abstractNumId="31">
    <w:nsid w:val="49CE31E8"/>
    <w:multiLevelType w:val="hybridMultilevel"/>
    <w:tmpl w:val="9BCA3432"/>
    <w:lvl w:ilvl="0" w:tplc="C6E8518E">
      <w:numFmt w:val="bullet"/>
      <w:lvlText w:val="•"/>
      <w:lvlJc w:val="left"/>
      <w:pPr>
        <w:ind w:left="191" w:hanging="87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320678D8">
      <w:numFmt w:val="bullet"/>
      <w:lvlText w:val="•"/>
      <w:lvlJc w:val="left"/>
      <w:pPr>
        <w:ind w:left="760" w:hanging="87"/>
      </w:pPr>
      <w:rPr>
        <w:rFonts w:hint="default"/>
        <w:lang w:val="ru-RU" w:eastAsia="en-US" w:bidi="ar-SA"/>
      </w:rPr>
    </w:lvl>
    <w:lvl w:ilvl="2" w:tplc="7C22A1E6">
      <w:numFmt w:val="bullet"/>
      <w:lvlText w:val="•"/>
      <w:lvlJc w:val="left"/>
      <w:pPr>
        <w:ind w:left="1321" w:hanging="87"/>
      </w:pPr>
      <w:rPr>
        <w:rFonts w:hint="default"/>
        <w:lang w:val="ru-RU" w:eastAsia="en-US" w:bidi="ar-SA"/>
      </w:rPr>
    </w:lvl>
    <w:lvl w:ilvl="3" w:tplc="6B6EB1F0">
      <w:numFmt w:val="bullet"/>
      <w:lvlText w:val="•"/>
      <w:lvlJc w:val="left"/>
      <w:pPr>
        <w:ind w:left="1881" w:hanging="87"/>
      </w:pPr>
      <w:rPr>
        <w:rFonts w:hint="default"/>
        <w:lang w:val="ru-RU" w:eastAsia="en-US" w:bidi="ar-SA"/>
      </w:rPr>
    </w:lvl>
    <w:lvl w:ilvl="4" w:tplc="B570363C">
      <w:numFmt w:val="bullet"/>
      <w:lvlText w:val="•"/>
      <w:lvlJc w:val="left"/>
      <w:pPr>
        <w:ind w:left="2442" w:hanging="87"/>
      </w:pPr>
      <w:rPr>
        <w:rFonts w:hint="default"/>
        <w:lang w:val="ru-RU" w:eastAsia="en-US" w:bidi="ar-SA"/>
      </w:rPr>
    </w:lvl>
    <w:lvl w:ilvl="5" w:tplc="E9E46672">
      <w:numFmt w:val="bullet"/>
      <w:lvlText w:val="•"/>
      <w:lvlJc w:val="left"/>
      <w:pPr>
        <w:ind w:left="3002" w:hanging="87"/>
      </w:pPr>
      <w:rPr>
        <w:rFonts w:hint="default"/>
        <w:lang w:val="ru-RU" w:eastAsia="en-US" w:bidi="ar-SA"/>
      </w:rPr>
    </w:lvl>
    <w:lvl w:ilvl="6" w:tplc="828E2A48">
      <w:numFmt w:val="bullet"/>
      <w:lvlText w:val="•"/>
      <w:lvlJc w:val="left"/>
      <w:pPr>
        <w:ind w:left="3563" w:hanging="87"/>
      </w:pPr>
      <w:rPr>
        <w:rFonts w:hint="default"/>
        <w:lang w:val="ru-RU" w:eastAsia="en-US" w:bidi="ar-SA"/>
      </w:rPr>
    </w:lvl>
    <w:lvl w:ilvl="7" w:tplc="72B60C78">
      <w:numFmt w:val="bullet"/>
      <w:lvlText w:val="•"/>
      <w:lvlJc w:val="left"/>
      <w:pPr>
        <w:ind w:left="4123" w:hanging="87"/>
      </w:pPr>
      <w:rPr>
        <w:rFonts w:hint="default"/>
        <w:lang w:val="ru-RU" w:eastAsia="en-US" w:bidi="ar-SA"/>
      </w:rPr>
    </w:lvl>
    <w:lvl w:ilvl="8" w:tplc="979E34C2">
      <w:numFmt w:val="bullet"/>
      <w:lvlText w:val="•"/>
      <w:lvlJc w:val="left"/>
      <w:pPr>
        <w:ind w:left="4684" w:hanging="87"/>
      </w:pPr>
      <w:rPr>
        <w:rFonts w:hint="default"/>
        <w:lang w:val="ru-RU" w:eastAsia="en-US" w:bidi="ar-SA"/>
      </w:rPr>
    </w:lvl>
  </w:abstractNum>
  <w:abstractNum w:abstractNumId="32">
    <w:nsid w:val="552062EC"/>
    <w:multiLevelType w:val="hybridMultilevel"/>
    <w:tmpl w:val="84D45120"/>
    <w:lvl w:ilvl="0" w:tplc="C2E44CB8">
      <w:numFmt w:val="bullet"/>
      <w:lvlText w:val=""/>
      <w:lvlJc w:val="left"/>
      <w:pPr>
        <w:ind w:left="11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E8978">
      <w:numFmt w:val="bullet"/>
      <w:lvlText w:val=""/>
      <w:lvlJc w:val="left"/>
      <w:pPr>
        <w:ind w:left="392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ACD1DA">
      <w:numFmt w:val="bullet"/>
      <w:lvlText w:val="•"/>
      <w:lvlJc w:val="left"/>
      <w:pPr>
        <w:ind w:left="2171" w:hanging="500"/>
      </w:pPr>
      <w:rPr>
        <w:rFonts w:hint="default"/>
        <w:lang w:val="ru-RU" w:eastAsia="en-US" w:bidi="ar-SA"/>
      </w:rPr>
    </w:lvl>
    <w:lvl w:ilvl="3" w:tplc="4636F9D2">
      <w:numFmt w:val="bullet"/>
      <w:lvlText w:val="•"/>
      <w:lvlJc w:val="left"/>
      <w:pPr>
        <w:ind w:left="3243" w:hanging="500"/>
      </w:pPr>
      <w:rPr>
        <w:rFonts w:hint="default"/>
        <w:lang w:val="ru-RU" w:eastAsia="en-US" w:bidi="ar-SA"/>
      </w:rPr>
    </w:lvl>
    <w:lvl w:ilvl="4" w:tplc="A3046114">
      <w:numFmt w:val="bullet"/>
      <w:lvlText w:val="•"/>
      <w:lvlJc w:val="left"/>
      <w:pPr>
        <w:ind w:left="4315" w:hanging="500"/>
      </w:pPr>
      <w:rPr>
        <w:rFonts w:hint="default"/>
        <w:lang w:val="ru-RU" w:eastAsia="en-US" w:bidi="ar-SA"/>
      </w:rPr>
    </w:lvl>
    <w:lvl w:ilvl="5" w:tplc="CFBE4DE0">
      <w:numFmt w:val="bullet"/>
      <w:lvlText w:val="•"/>
      <w:lvlJc w:val="left"/>
      <w:pPr>
        <w:ind w:left="5387" w:hanging="500"/>
      </w:pPr>
      <w:rPr>
        <w:rFonts w:hint="default"/>
        <w:lang w:val="ru-RU" w:eastAsia="en-US" w:bidi="ar-SA"/>
      </w:rPr>
    </w:lvl>
    <w:lvl w:ilvl="6" w:tplc="F78C47C2">
      <w:numFmt w:val="bullet"/>
      <w:lvlText w:val="•"/>
      <w:lvlJc w:val="left"/>
      <w:pPr>
        <w:ind w:left="6459" w:hanging="500"/>
      </w:pPr>
      <w:rPr>
        <w:rFonts w:hint="default"/>
        <w:lang w:val="ru-RU" w:eastAsia="en-US" w:bidi="ar-SA"/>
      </w:rPr>
    </w:lvl>
    <w:lvl w:ilvl="7" w:tplc="30DE382C">
      <w:numFmt w:val="bullet"/>
      <w:lvlText w:val="•"/>
      <w:lvlJc w:val="left"/>
      <w:pPr>
        <w:ind w:left="7530" w:hanging="500"/>
      </w:pPr>
      <w:rPr>
        <w:rFonts w:hint="default"/>
        <w:lang w:val="ru-RU" w:eastAsia="en-US" w:bidi="ar-SA"/>
      </w:rPr>
    </w:lvl>
    <w:lvl w:ilvl="8" w:tplc="7B9A2ECA">
      <w:numFmt w:val="bullet"/>
      <w:lvlText w:val="•"/>
      <w:lvlJc w:val="left"/>
      <w:pPr>
        <w:ind w:left="8602" w:hanging="500"/>
      </w:pPr>
      <w:rPr>
        <w:rFonts w:hint="default"/>
        <w:lang w:val="ru-RU" w:eastAsia="en-US" w:bidi="ar-SA"/>
      </w:rPr>
    </w:lvl>
  </w:abstractNum>
  <w:abstractNum w:abstractNumId="33">
    <w:nsid w:val="554B688F"/>
    <w:multiLevelType w:val="hybridMultilevel"/>
    <w:tmpl w:val="1D4404B8"/>
    <w:lvl w:ilvl="0" w:tplc="51243B82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E289CE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2" w:tplc="4920A1C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7CE01A1C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EB48DC6A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7BF0448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85429A68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3346922C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0E9CB9E0">
      <w:numFmt w:val="bullet"/>
      <w:lvlText w:val="•"/>
      <w:lvlJc w:val="left"/>
      <w:pPr>
        <w:ind w:left="8821" w:hanging="360"/>
      </w:pPr>
      <w:rPr>
        <w:rFonts w:hint="default"/>
        <w:lang w:val="ru-RU" w:eastAsia="en-US" w:bidi="ar-SA"/>
      </w:rPr>
    </w:lvl>
  </w:abstractNum>
  <w:abstractNum w:abstractNumId="34">
    <w:nsid w:val="55526FD0"/>
    <w:multiLevelType w:val="hybridMultilevel"/>
    <w:tmpl w:val="CC349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6C3DAB"/>
    <w:multiLevelType w:val="hybridMultilevel"/>
    <w:tmpl w:val="1AD4B47A"/>
    <w:lvl w:ilvl="0" w:tplc="64C2DB1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C4E070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C70483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81CCF5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3FC552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4C2B30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14A4488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A9CC908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0E401FCA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6">
    <w:nsid w:val="5A2164D8"/>
    <w:multiLevelType w:val="hybridMultilevel"/>
    <w:tmpl w:val="1E7615AC"/>
    <w:lvl w:ilvl="0" w:tplc="B9849446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1653C2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C03EACF8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5AB0A15A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8722BEB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00729114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CFACA68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8398E524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1AD253F6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37">
    <w:nsid w:val="5BB62D67"/>
    <w:multiLevelType w:val="hybridMultilevel"/>
    <w:tmpl w:val="1BAE2BCC"/>
    <w:lvl w:ilvl="0" w:tplc="74E4B88A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20DDBC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23C0DE8C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5740A0B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142EB14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11A6708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ECA04FE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3A1CC4EC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410A82C2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38">
    <w:nsid w:val="5BC442A6"/>
    <w:multiLevelType w:val="hybridMultilevel"/>
    <w:tmpl w:val="4190A960"/>
    <w:lvl w:ilvl="0" w:tplc="53707B16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703432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2" w:tplc="ACFCE0C0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3" w:tplc="A7B69940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D60ADDCE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5" w:tplc="C2AA8A6C">
      <w:numFmt w:val="bullet"/>
      <w:lvlText w:val="•"/>
      <w:lvlJc w:val="left"/>
      <w:pPr>
        <w:ind w:left="5529" w:hanging="140"/>
      </w:pPr>
      <w:rPr>
        <w:rFonts w:hint="default"/>
        <w:lang w:val="ru-RU" w:eastAsia="en-US" w:bidi="ar-SA"/>
      </w:rPr>
    </w:lvl>
    <w:lvl w:ilvl="6" w:tplc="F5487B08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7CFE8C18">
      <w:numFmt w:val="bullet"/>
      <w:lvlText w:val="•"/>
      <w:lvlJc w:val="left"/>
      <w:pPr>
        <w:ind w:left="7469" w:hanging="140"/>
      </w:pPr>
      <w:rPr>
        <w:rFonts w:hint="default"/>
        <w:lang w:val="ru-RU" w:eastAsia="en-US" w:bidi="ar-SA"/>
      </w:rPr>
    </w:lvl>
    <w:lvl w:ilvl="8" w:tplc="FF1ED980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39">
    <w:nsid w:val="675B6898"/>
    <w:multiLevelType w:val="hybridMultilevel"/>
    <w:tmpl w:val="9AC6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8639F8"/>
    <w:multiLevelType w:val="hybridMultilevel"/>
    <w:tmpl w:val="1BE464AA"/>
    <w:lvl w:ilvl="0" w:tplc="3BF69FCE">
      <w:numFmt w:val="bullet"/>
      <w:lvlText w:val="-"/>
      <w:lvlJc w:val="left"/>
      <w:pPr>
        <w:ind w:left="392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10DACA">
      <w:numFmt w:val="bullet"/>
      <w:lvlText w:val=""/>
      <w:lvlJc w:val="left"/>
      <w:pPr>
        <w:ind w:left="111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6E646C">
      <w:numFmt w:val="bullet"/>
      <w:lvlText w:val="•"/>
      <w:lvlJc w:val="left"/>
      <w:pPr>
        <w:ind w:left="2189" w:hanging="348"/>
      </w:pPr>
      <w:rPr>
        <w:rFonts w:hint="default"/>
        <w:lang w:val="ru-RU" w:eastAsia="en-US" w:bidi="ar-SA"/>
      </w:rPr>
    </w:lvl>
    <w:lvl w:ilvl="3" w:tplc="19624702">
      <w:numFmt w:val="bullet"/>
      <w:lvlText w:val="•"/>
      <w:lvlJc w:val="left"/>
      <w:pPr>
        <w:ind w:left="3259" w:hanging="348"/>
      </w:pPr>
      <w:rPr>
        <w:rFonts w:hint="default"/>
        <w:lang w:val="ru-RU" w:eastAsia="en-US" w:bidi="ar-SA"/>
      </w:rPr>
    </w:lvl>
    <w:lvl w:ilvl="4" w:tplc="74F2C918">
      <w:numFmt w:val="bullet"/>
      <w:lvlText w:val="•"/>
      <w:lvlJc w:val="left"/>
      <w:pPr>
        <w:ind w:left="4328" w:hanging="348"/>
      </w:pPr>
      <w:rPr>
        <w:rFonts w:hint="default"/>
        <w:lang w:val="ru-RU" w:eastAsia="en-US" w:bidi="ar-SA"/>
      </w:rPr>
    </w:lvl>
    <w:lvl w:ilvl="5" w:tplc="3A400932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6" w:tplc="2AE6FE42">
      <w:numFmt w:val="bullet"/>
      <w:lvlText w:val="•"/>
      <w:lvlJc w:val="left"/>
      <w:pPr>
        <w:ind w:left="6468" w:hanging="348"/>
      </w:pPr>
      <w:rPr>
        <w:rFonts w:hint="default"/>
        <w:lang w:val="ru-RU" w:eastAsia="en-US" w:bidi="ar-SA"/>
      </w:rPr>
    </w:lvl>
    <w:lvl w:ilvl="7" w:tplc="C2BC4684">
      <w:numFmt w:val="bullet"/>
      <w:lvlText w:val="•"/>
      <w:lvlJc w:val="left"/>
      <w:pPr>
        <w:ind w:left="7537" w:hanging="348"/>
      </w:pPr>
      <w:rPr>
        <w:rFonts w:hint="default"/>
        <w:lang w:val="ru-RU" w:eastAsia="en-US" w:bidi="ar-SA"/>
      </w:rPr>
    </w:lvl>
    <w:lvl w:ilvl="8" w:tplc="8772BA6A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41">
    <w:nsid w:val="68194347"/>
    <w:multiLevelType w:val="multilevel"/>
    <w:tmpl w:val="857077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6AE477A7"/>
    <w:multiLevelType w:val="hybridMultilevel"/>
    <w:tmpl w:val="3F2CEEF6"/>
    <w:lvl w:ilvl="0" w:tplc="19F4ED5C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DAA908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2" w:tplc="12B059D6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3" w:tplc="E6B40D1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B2088530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5" w:tplc="1E58879C">
      <w:numFmt w:val="bullet"/>
      <w:lvlText w:val="•"/>
      <w:lvlJc w:val="left"/>
      <w:pPr>
        <w:ind w:left="5529" w:hanging="140"/>
      </w:pPr>
      <w:rPr>
        <w:rFonts w:hint="default"/>
        <w:lang w:val="ru-RU" w:eastAsia="en-US" w:bidi="ar-SA"/>
      </w:rPr>
    </w:lvl>
    <w:lvl w:ilvl="6" w:tplc="E154D628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72AEDC10">
      <w:numFmt w:val="bullet"/>
      <w:lvlText w:val="•"/>
      <w:lvlJc w:val="left"/>
      <w:pPr>
        <w:ind w:left="7469" w:hanging="140"/>
      </w:pPr>
      <w:rPr>
        <w:rFonts w:hint="default"/>
        <w:lang w:val="ru-RU" w:eastAsia="en-US" w:bidi="ar-SA"/>
      </w:rPr>
    </w:lvl>
    <w:lvl w:ilvl="8" w:tplc="DED67CFC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44">
    <w:nsid w:val="6E7961D9"/>
    <w:multiLevelType w:val="hybridMultilevel"/>
    <w:tmpl w:val="306621BC"/>
    <w:lvl w:ilvl="0" w:tplc="84B2015A">
      <w:numFmt w:val="bullet"/>
      <w:lvlText w:val=""/>
      <w:lvlJc w:val="left"/>
      <w:pPr>
        <w:ind w:left="9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94121A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2" w:tplc="F040742E">
      <w:numFmt w:val="bullet"/>
      <w:lvlText w:val="•"/>
      <w:lvlJc w:val="left"/>
      <w:pPr>
        <w:ind w:left="3021" w:hanging="284"/>
      </w:pPr>
      <w:rPr>
        <w:rFonts w:hint="default"/>
        <w:lang w:val="ru-RU" w:eastAsia="en-US" w:bidi="ar-SA"/>
      </w:rPr>
    </w:lvl>
    <w:lvl w:ilvl="3" w:tplc="7B086918">
      <w:numFmt w:val="bullet"/>
      <w:lvlText w:val="•"/>
      <w:lvlJc w:val="left"/>
      <w:pPr>
        <w:ind w:left="4042" w:hanging="284"/>
      </w:pPr>
      <w:rPr>
        <w:rFonts w:hint="default"/>
        <w:lang w:val="ru-RU" w:eastAsia="en-US" w:bidi="ar-SA"/>
      </w:rPr>
    </w:lvl>
    <w:lvl w:ilvl="4" w:tplc="58D8A82C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5" w:tplc="413641E8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D5084FBE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7" w:tplc="8A6CF9E6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B0B6E2E2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abstractNum w:abstractNumId="45">
    <w:nsid w:val="75976DBB"/>
    <w:multiLevelType w:val="hybridMultilevel"/>
    <w:tmpl w:val="E15E6DDA"/>
    <w:lvl w:ilvl="0" w:tplc="B2E0F3C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A090D0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2" w:tplc="DD7EE744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3" w:tplc="9EF820C2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2F2AD0C0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5" w:tplc="D974C740">
      <w:numFmt w:val="bullet"/>
      <w:lvlText w:val="•"/>
      <w:lvlJc w:val="left"/>
      <w:pPr>
        <w:ind w:left="5529" w:hanging="140"/>
      </w:pPr>
      <w:rPr>
        <w:rFonts w:hint="default"/>
        <w:lang w:val="ru-RU" w:eastAsia="en-US" w:bidi="ar-SA"/>
      </w:rPr>
    </w:lvl>
    <w:lvl w:ilvl="6" w:tplc="70B0B40A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57D0627C">
      <w:numFmt w:val="bullet"/>
      <w:lvlText w:val="•"/>
      <w:lvlJc w:val="left"/>
      <w:pPr>
        <w:ind w:left="7469" w:hanging="140"/>
      </w:pPr>
      <w:rPr>
        <w:rFonts w:hint="default"/>
        <w:lang w:val="ru-RU" w:eastAsia="en-US" w:bidi="ar-SA"/>
      </w:rPr>
    </w:lvl>
    <w:lvl w:ilvl="8" w:tplc="A38E0FC0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46">
    <w:nsid w:val="7DA323EB"/>
    <w:multiLevelType w:val="hybridMultilevel"/>
    <w:tmpl w:val="552629F2"/>
    <w:lvl w:ilvl="0" w:tplc="B7D26E9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0CB3A">
      <w:numFmt w:val="bullet"/>
      <w:lvlText w:val="•"/>
      <w:lvlJc w:val="left"/>
      <w:pPr>
        <w:ind w:left="670" w:hanging="144"/>
      </w:pPr>
      <w:rPr>
        <w:rFonts w:hint="default"/>
        <w:lang w:val="ru-RU" w:eastAsia="en-US" w:bidi="ar-SA"/>
      </w:rPr>
    </w:lvl>
    <w:lvl w:ilvl="2" w:tplc="18C2270C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3" w:tplc="7FDCA420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4" w:tplc="DC5C5D92">
      <w:numFmt w:val="bullet"/>
      <w:lvlText w:val="•"/>
      <w:lvlJc w:val="left"/>
      <w:pPr>
        <w:ind w:left="2380" w:hanging="144"/>
      </w:pPr>
      <w:rPr>
        <w:rFonts w:hint="default"/>
        <w:lang w:val="ru-RU" w:eastAsia="en-US" w:bidi="ar-SA"/>
      </w:rPr>
    </w:lvl>
    <w:lvl w:ilvl="5" w:tplc="45AE9D5C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6" w:tplc="5C68669A">
      <w:numFmt w:val="bullet"/>
      <w:lvlText w:val="•"/>
      <w:lvlJc w:val="left"/>
      <w:pPr>
        <w:ind w:left="3520" w:hanging="144"/>
      </w:pPr>
      <w:rPr>
        <w:rFonts w:hint="default"/>
        <w:lang w:val="ru-RU" w:eastAsia="en-US" w:bidi="ar-SA"/>
      </w:rPr>
    </w:lvl>
    <w:lvl w:ilvl="7" w:tplc="A89AC318">
      <w:numFmt w:val="bullet"/>
      <w:lvlText w:val="•"/>
      <w:lvlJc w:val="left"/>
      <w:pPr>
        <w:ind w:left="4090" w:hanging="144"/>
      </w:pPr>
      <w:rPr>
        <w:rFonts w:hint="default"/>
        <w:lang w:val="ru-RU" w:eastAsia="en-US" w:bidi="ar-SA"/>
      </w:rPr>
    </w:lvl>
    <w:lvl w:ilvl="8" w:tplc="1F30D8FA">
      <w:numFmt w:val="bullet"/>
      <w:lvlText w:val="•"/>
      <w:lvlJc w:val="left"/>
      <w:pPr>
        <w:ind w:left="4660" w:hanging="144"/>
      </w:pPr>
      <w:rPr>
        <w:rFonts w:hint="default"/>
        <w:lang w:val="ru-RU" w:eastAsia="en-US" w:bidi="ar-SA"/>
      </w:rPr>
    </w:lvl>
  </w:abstractNum>
  <w:abstractNum w:abstractNumId="47">
    <w:nsid w:val="7DB435DB"/>
    <w:multiLevelType w:val="multilevel"/>
    <w:tmpl w:val="AAEEDA38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DD70474"/>
    <w:multiLevelType w:val="hybridMultilevel"/>
    <w:tmpl w:val="208C138E"/>
    <w:lvl w:ilvl="0" w:tplc="A76E9E72">
      <w:start w:val="1"/>
      <w:numFmt w:val="decimal"/>
      <w:lvlText w:val="%1."/>
      <w:lvlJc w:val="left"/>
      <w:pPr>
        <w:ind w:left="813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655AC">
      <w:start w:val="1"/>
      <w:numFmt w:val="decimal"/>
      <w:lvlText w:val="%2."/>
      <w:lvlJc w:val="left"/>
      <w:pPr>
        <w:ind w:left="129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8AE27A">
      <w:numFmt w:val="bullet"/>
      <w:lvlText w:val="•"/>
      <w:lvlJc w:val="left"/>
      <w:pPr>
        <w:ind w:left="2349" w:hanging="348"/>
      </w:pPr>
      <w:rPr>
        <w:rFonts w:hint="default"/>
        <w:lang w:val="ru-RU" w:eastAsia="en-US" w:bidi="ar-SA"/>
      </w:rPr>
    </w:lvl>
    <w:lvl w:ilvl="3" w:tplc="1B8EA042">
      <w:numFmt w:val="bullet"/>
      <w:lvlText w:val="•"/>
      <w:lvlJc w:val="left"/>
      <w:pPr>
        <w:ind w:left="3399" w:hanging="348"/>
      </w:pPr>
      <w:rPr>
        <w:rFonts w:hint="default"/>
        <w:lang w:val="ru-RU" w:eastAsia="en-US" w:bidi="ar-SA"/>
      </w:rPr>
    </w:lvl>
    <w:lvl w:ilvl="4" w:tplc="A59CE582">
      <w:numFmt w:val="bullet"/>
      <w:lvlText w:val="•"/>
      <w:lvlJc w:val="left"/>
      <w:pPr>
        <w:ind w:left="4448" w:hanging="348"/>
      </w:pPr>
      <w:rPr>
        <w:rFonts w:hint="default"/>
        <w:lang w:val="ru-RU" w:eastAsia="en-US" w:bidi="ar-SA"/>
      </w:rPr>
    </w:lvl>
    <w:lvl w:ilvl="5" w:tplc="57ACF60A">
      <w:numFmt w:val="bullet"/>
      <w:lvlText w:val="•"/>
      <w:lvlJc w:val="left"/>
      <w:pPr>
        <w:ind w:left="5498" w:hanging="348"/>
      </w:pPr>
      <w:rPr>
        <w:rFonts w:hint="default"/>
        <w:lang w:val="ru-RU" w:eastAsia="en-US" w:bidi="ar-SA"/>
      </w:rPr>
    </w:lvl>
    <w:lvl w:ilvl="6" w:tplc="80281F4C">
      <w:numFmt w:val="bullet"/>
      <w:lvlText w:val="•"/>
      <w:lvlJc w:val="left"/>
      <w:pPr>
        <w:ind w:left="6548" w:hanging="348"/>
      </w:pPr>
      <w:rPr>
        <w:rFonts w:hint="default"/>
        <w:lang w:val="ru-RU" w:eastAsia="en-US" w:bidi="ar-SA"/>
      </w:rPr>
    </w:lvl>
    <w:lvl w:ilvl="7" w:tplc="2794D506">
      <w:numFmt w:val="bullet"/>
      <w:lvlText w:val="•"/>
      <w:lvlJc w:val="left"/>
      <w:pPr>
        <w:ind w:left="7597" w:hanging="348"/>
      </w:pPr>
      <w:rPr>
        <w:rFonts w:hint="default"/>
        <w:lang w:val="ru-RU" w:eastAsia="en-US" w:bidi="ar-SA"/>
      </w:rPr>
    </w:lvl>
    <w:lvl w:ilvl="8" w:tplc="EC3EAA3A">
      <w:numFmt w:val="bullet"/>
      <w:lvlText w:val="•"/>
      <w:lvlJc w:val="left"/>
      <w:pPr>
        <w:ind w:left="8647" w:hanging="348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8"/>
  </w:num>
  <w:num w:numId="3">
    <w:abstractNumId w:val="39"/>
  </w:num>
  <w:num w:numId="4">
    <w:abstractNumId w:val="38"/>
  </w:num>
  <w:num w:numId="5">
    <w:abstractNumId w:val="34"/>
  </w:num>
  <w:num w:numId="6">
    <w:abstractNumId w:val="45"/>
  </w:num>
  <w:num w:numId="7">
    <w:abstractNumId w:val="29"/>
  </w:num>
  <w:num w:numId="8">
    <w:abstractNumId w:val="43"/>
  </w:num>
  <w:num w:numId="9">
    <w:abstractNumId w:val="9"/>
  </w:num>
  <w:num w:numId="10">
    <w:abstractNumId w:val="4"/>
  </w:num>
  <w:num w:numId="11">
    <w:abstractNumId w:val="14"/>
  </w:num>
  <w:num w:numId="12">
    <w:abstractNumId w:val="11"/>
  </w:num>
  <w:num w:numId="13">
    <w:abstractNumId w:val="22"/>
  </w:num>
  <w:num w:numId="14">
    <w:abstractNumId w:val="5"/>
  </w:num>
  <w:num w:numId="15">
    <w:abstractNumId w:val="47"/>
  </w:num>
  <w:num w:numId="16">
    <w:abstractNumId w:val="41"/>
  </w:num>
  <w:num w:numId="17">
    <w:abstractNumId w:val="6"/>
  </w:num>
  <w:num w:numId="18">
    <w:abstractNumId w:val="1"/>
  </w:num>
  <w:num w:numId="19">
    <w:abstractNumId w:val="13"/>
  </w:num>
  <w:num w:numId="20">
    <w:abstractNumId w:val="18"/>
  </w:num>
  <w:num w:numId="21">
    <w:abstractNumId w:val="35"/>
  </w:num>
  <w:num w:numId="22">
    <w:abstractNumId w:val="46"/>
  </w:num>
  <w:num w:numId="23">
    <w:abstractNumId w:val="24"/>
  </w:num>
  <w:num w:numId="24">
    <w:abstractNumId w:val="25"/>
  </w:num>
  <w:num w:numId="25">
    <w:abstractNumId w:val="37"/>
  </w:num>
  <w:num w:numId="26">
    <w:abstractNumId w:val="36"/>
  </w:num>
  <w:num w:numId="27">
    <w:abstractNumId w:val="17"/>
  </w:num>
  <w:num w:numId="28">
    <w:abstractNumId w:val="28"/>
  </w:num>
  <w:num w:numId="29">
    <w:abstractNumId w:val="23"/>
  </w:num>
  <w:num w:numId="30">
    <w:abstractNumId w:val="31"/>
  </w:num>
  <w:num w:numId="31">
    <w:abstractNumId w:val="20"/>
  </w:num>
  <w:num w:numId="32">
    <w:abstractNumId w:val="12"/>
  </w:num>
  <w:num w:numId="33">
    <w:abstractNumId w:val="10"/>
  </w:num>
  <w:num w:numId="34">
    <w:abstractNumId w:val="30"/>
  </w:num>
  <w:num w:numId="35">
    <w:abstractNumId w:val="19"/>
  </w:num>
  <w:num w:numId="36">
    <w:abstractNumId w:val="27"/>
  </w:num>
  <w:num w:numId="37">
    <w:abstractNumId w:val="7"/>
  </w:num>
  <w:num w:numId="38">
    <w:abstractNumId w:val="21"/>
  </w:num>
  <w:num w:numId="39">
    <w:abstractNumId w:val="26"/>
  </w:num>
  <w:num w:numId="40">
    <w:abstractNumId w:val="44"/>
  </w:num>
  <w:num w:numId="41">
    <w:abstractNumId w:val="15"/>
  </w:num>
  <w:num w:numId="42">
    <w:abstractNumId w:val="2"/>
  </w:num>
  <w:num w:numId="43">
    <w:abstractNumId w:val="32"/>
  </w:num>
  <w:num w:numId="44">
    <w:abstractNumId w:val="48"/>
  </w:num>
  <w:num w:numId="45">
    <w:abstractNumId w:val="16"/>
  </w:num>
  <w:num w:numId="46">
    <w:abstractNumId w:val="3"/>
  </w:num>
  <w:num w:numId="47">
    <w:abstractNumId w:val="0"/>
  </w:num>
  <w:num w:numId="48">
    <w:abstractNumId w:val="33"/>
  </w:num>
  <w:num w:numId="49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21892"/>
    <w:rsid w:val="00037C36"/>
    <w:rsid w:val="00050595"/>
    <w:rsid w:val="00075F67"/>
    <w:rsid w:val="00081EB7"/>
    <w:rsid w:val="000842CA"/>
    <w:rsid w:val="00090814"/>
    <w:rsid w:val="000936CD"/>
    <w:rsid w:val="000C5CC3"/>
    <w:rsid w:val="000D2117"/>
    <w:rsid w:val="000D414D"/>
    <w:rsid w:val="000D6193"/>
    <w:rsid w:val="00121044"/>
    <w:rsid w:val="00123E61"/>
    <w:rsid w:val="00127526"/>
    <w:rsid w:val="00137F4F"/>
    <w:rsid w:val="00143404"/>
    <w:rsid w:val="00152BB3"/>
    <w:rsid w:val="0016178D"/>
    <w:rsid w:val="0017104A"/>
    <w:rsid w:val="00176BE1"/>
    <w:rsid w:val="00192647"/>
    <w:rsid w:val="001B7CCC"/>
    <w:rsid w:val="0022506A"/>
    <w:rsid w:val="00227E72"/>
    <w:rsid w:val="00256776"/>
    <w:rsid w:val="002633EE"/>
    <w:rsid w:val="0028193B"/>
    <w:rsid w:val="002A0299"/>
    <w:rsid w:val="002C2637"/>
    <w:rsid w:val="002D3ECA"/>
    <w:rsid w:val="002F7434"/>
    <w:rsid w:val="00310FFD"/>
    <w:rsid w:val="00311F5C"/>
    <w:rsid w:val="00316BA2"/>
    <w:rsid w:val="0032220F"/>
    <w:rsid w:val="00326DAC"/>
    <w:rsid w:val="00343995"/>
    <w:rsid w:val="00355F1F"/>
    <w:rsid w:val="00397BC5"/>
    <w:rsid w:val="003B205D"/>
    <w:rsid w:val="003D1FC3"/>
    <w:rsid w:val="003F0BB4"/>
    <w:rsid w:val="0040263E"/>
    <w:rsid w:val="00404412"/>
    <w:rsid w:val="00412E33"/>
    <w:rsid w:val="00425846"/>
    <w:rsid w:val="004721D8"/>
    <w:rsid w:val="00481E8D"/>
    <w:rsid w:val="004A662D"/>
    <w:rsid w:val="004C64ED"/>
    <w:rsid w:val="004D42BC"/>
    <w:rsid w:val="004D5152"/>
    <w:rsid w:val="004F5695"/>
    <w:rsid w:val="00500BBF"/>
    <w:rsid w:val="0051439F"/>
    <w:rsid w:val="00514BA4"/>
    <w:rsid w:val="00515673"/>
    <w:rsid w:val="00527E53"/>
    <w:rsid w:val="00536429"/>
    <w:rsid w:val="005519FC"/>
    <w:rsid w:val="0055370E"/>
    <w:rsid w:val="00593E0C"/>
    <w:rsid w:val="005954D7"/>
    <w:rsid w:val="005B5510"/>
    <w:rsid w:val="005C314D"/>
    <w:rsid w:val="005C4AF5"/>
    <w:rsid w:val="005D234E"/>
    <w:rsid w:val="005E5973"/>
    <w:rsid w:val="005F084F"/>
    <w:rsid w:val="00623FC1"/>
    <w:rsid w:val="00627579"/>
    <w:rsid w:val="006516AA"/>
    <w:rsid w:val="00652736"/>
    <w:rsid w:val="00653DFF"/>
    <w:rsid w:val="00675C5C"/>
    <w:rsid w:val="00693A6A"/>
    <w:rsid w:val="006A6034"/>
    <w:rsid w:val="006B6267"/>
    <w:rsid w:val="006E378B"/>
    <w:rsid w:val="006E78C9"/>
    <w:rsid w:val="00701CC8"/>
    <w:rsid w:val="007039D9"/>
    <w:rsid w:val="00735686"/>
    <w:rsid w:val="007455F4"/>
    <w:rsid w:val="007536E1"/>
    <w:rsid w:val="0077231F"/>
    <w:rsid w:val="007949E1"/>
    <w:rsid w:val="007A58DA"/>
    <w:rsid w:val="007A6CFF"/>
    <w:rsid w:val="007A6DB3"/>
    <w:rsid w:val="007E0BD2"/>
    <w:rsid w:val="007E4791"/>
    <w:rsid w:val="007F293C"/>
    <w:rsid w:val="00803106"/>
    <w:rsid w:val="00804181"/>
    <w:rsid w:val="00807A6F"/>
    <w:rsid w:val="00820E9E"/>
    <w:rsid w:val="0083672C"/>
    <w:rsid w:val="00836B38"/>
    <w:rsid w:val="00842291"/>
    <w:rsid w:val="00880918"/>
    <w:rsid w:val="00885AB8"/>
    <w:rsid w:val="00890283"/>
    <w:rsid w:val="008968D1"/>
    <w:rsid w:val="008A3D6E"/>
    <w:rsid w:val="008A6223"/>
    <w:rsid w:val="008E7988"/>
    <w:rsid w:val="008F08B1"/>
    <w:rsid w:val="00943F9C"/>
    <w:rsid w:val="009462C2"/>
    <w:rsid w:val="009535B8"/>
    <w:rsid w:val="00962233"/>
    <w:rsid w:val="009676BA"/>
    <w:rsid w:val="00982C82"/>
    <w:rsid w:val="009A19B9"/>
    <w:rsid w:val="009B3751"/>
    <w:rsid w:val="009B6C16"/>
    <w:rsid w:val="009D1739"/>
    <w:rsid w:val="009E0869"/>
    <w:rsid w:val="009E2C52"/>
    <w:rsid w:val="00A0085A"/>
    <w:rsid w:val="00A10B0E"/>
    <w:rsid w:val="00A33F8C"/>
    <w:rsid w:val="00A85881"/>
    <w:rsid w:val="00AB608D"/>
    <w:rsid w:val="00AD3B5E"/>
    <w:rsid w:val="00B04B7F"/>
    <w:rsid w:val="00B1521C"/>
    <w:rsid w:val="00B266CE"/>
    <w:rsid w:val="00B26E11"/>
    <w:rsid w:val="00B47B79"/>
    <w:rsid w:val="00B50029"/>
    <w:rsid w:val="00B86908"/>
    <w:rsid w:val="00B97B88"/>
    <w:rsid w:val="00BE1186"/>
    <w:rsid w:val="00C027FB"/>
    <w:rsid w:val="00C06471"/>
    <w:rsid w:val="00C26A4D"/>
    <w:rsid w:val="00C535AB"/>
    <w:rsid w:val="00C736AF"/>
    <w:rsid w:val="00C972E7"/>
    <w:rsid w:val="00CA28E9"/>
    <w:rsid w:val="00CB6752"/>
    <w:rsid w:val="00CD13D0"/>
    <w:rsid w:val="00D1313A"/>
    <w:rsid w:val="00D14994"/>
    <w:rsid w:val="00D22B4D"/>
    <w:rsid w:val="00D24E52"/>
    <w:rsid w:val="00D42A6E"/>
    <w:rsid w:val="00D61159"/>
    <w:rsid w:val="00DB0491"/>
    <w:rsid w:val="00DD6442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0B5B"/>
    <w:rsid w:val="00ED4EFB"/>
    <w:rsid w:val="00ED5326"/>
    <w:rsid w:val="00ED599F"/>
    <w:rsid w:val="00EE09F1"/>
    <w:rsid w:val="00F00C96"/>
    <w:rsid w:val="00F122F3"/>
    <w:rsid w:val="00F17594"/>
    <w:rsid w:val="00F33AAF"/>
    <w:rsid w:val="00F424C4"/>
    <w:rsid w:val="00F4676D"/>
    <w:rsid w:val="00F5013F"/>
    <w:rsid w:val="00F510AE"/>
    <w:rsid w:val="00F53AA9"/>
    <w:rsid w:val="00F53F26"/>
    <w:rsid w:val="00F67EA0"/>
    <w:rsid w:val="00F72711"/>
    <w:rsid w:val="00F93FD8"/>
    <w:rsid w:val="00F95D4D"/>
    <w:rsid w:val="00F97A4A"/>
    <w:rsid w:val="00F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1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1"/>
    <w:qFormat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1"/>
    <w:qFormat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1"/>
    <w:qFormat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uiPriority w:val="1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1"/>
    <w:unhideWhenUsed/>
    <w:qFormat/>
    <w:rsid w:val="00701CC8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1"/>
    <w:rsid w:val="00701CC8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8E7988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7988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1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1"/>
    <w:qFormat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1"/>
    <w:qFormat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1"/>
    <w:qFormat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uiPriority w:val="1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1"/>
    <w:unhideWhenUsed/>
    <w:qFormat/>
    <w:rsid w:val="00701CC8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1"/>
    <w:rsid w:val="00701CC8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8E7988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7988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dopolnitelmznoe_obrazovani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obrazovatelmznie_programmi/" TargetMode="External"/><Relationship Id="rId17" Type="http://schemas.openxmlformats.org/officeDocument/2006/relationships/hyperlink" Target="https://fioco.ru/Media/Default/Documents/NIKO/%D0%9E%D1%86%D0%B5%D0%BD%D0%BA%D0%B0%20%D0%B2%D0%BE%D1%81%D0%BF%D0%B8%D1%82%D0%B0%D1%82%D0%B5%D0%BB%D1%8C%D0%BD%D0%BE%D0%B3%D0%BE%20%D0%BF%D0%BE%D1%82%D0%B5%D0%BD%D1%86%D0%B8%D0%B0%D0%BB%D0%B0%20%D0%9E%D0%9E_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novatcionnie_tehnologi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8vbg.lenschool.ru/?section_id=2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informatcionnaya_kulmztura/" TargetMode="External"/><Relationship Id="rId10" Type="http://schemas.openxmlformats.org/officeDocument/2006/relationships/hyperlink" Target="https://vk.com/public21565301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8vbg.lenschool.ru" TargetMode="External"/><Relationship Id="rId14" Type="http://schemas.openxmlformats.org/officeDocument/2006/relationships/hyperlink" Target="https://pandia.ru/text/category/god_literatu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536D-1417-48E4-99B1-17D2A40B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57</Pages>
  <Words>21913</Words>
  <Characters>124909</Characters>
  <Application>Microsoft Office Word</Application>
  <DocSecurity>0</DocSecurity>
  <Lines>1040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Завуч</cp:lastModifiedBy>
  <cp:revision>15</cp:revision>
  <cp:lastPrinted>2024-08-20T08:19:00Z</cp:lastPrinted>
  <dcterms:created xsi:type="dcterms:W3CDTF">2022-07-27T15:29:00Z</dcterms:created>
  <dcterms:modified xsi:type="dcterms:W3CDTF">2024-08-20T14:01:00Z</dcterms:modified>
</cp:coreProperties>
</file>